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F60F" w14:textId="77777777" w:rsidR="008054EB" w:rsidRDefault="008054EB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z w:val="20"/>
          <w:szCs w:val="20"/>
          <w:u w:val="single"/>
        </w:rPr>
      </w:pPr>
    </w:p>
    <w:p w14:paraId="063D4C9C" w14:textId="77777777" w:rsidR="00923E81" w:rsidRDefault="00923E81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z w:val="20"/>
          <w:szCs w:val="20"/>
          <w:u w:val="single"/>
        </w:rPr>
      </w:pPr>
    </w:p>
    <w:p w14:paraId="1C413647" w14:textId="00416180" w:rsidR="00EE69B7" w:rsidRPr="005A51D9" w:rsidRDefault="00EE69B7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trike/>
          <w:sz w:val="20"/>
          <w:szCs w:val="20"/>
        </w:rPr>
      </w:pPr>
    </w:p>
    <w:p w14:paraId="67462126" w14:textId="4F87D275" w:rsidR="00EE69B7" w:rsidRPr="005A51D9" w:rsidRDefault="00EE69B7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trike/>
          <w:sz w:val="20"/>
          <w:szCs w:val="20"/>
        </w:rPr>
      </w:pPr>
    </w:p>
    <w:p w14:paraId="28A1B87C" w14:textId="634D7D61" w:rsidR="00EE69B7" w:rsidRPr="00E4326C" w:rsidRDefault="005D12A2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z w:val="20"/>
          <w:szCs w:val="20"/>
        </w:rPr>
      </w:pPr>
      <w:r w:rsidRPr="00E4326C">
        <w:rPr>
          <w:rFonts w:ascii="Verdana" w:hAnsi="Verdana" w:cs="Times-Bold"/>
          <w:b/>
          <w:bCs/>
          <w:sz w:val="20"/>
          <w:szCs w:val="20"/>
        </w:rPr>
        <w:t>PUBLIC NOTICE FOR E-AUCTION</w:t>
      </w:r>
    </w:p>
    <w:p w14:paraId="14E94368" w14:textId="77777777" w:rsidR="00EE69B7" w:rsidRPr="00E4326C" w:rsidRDefault="00EE69B7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trike/>
          <w:sz w:val="20"/>
          <w:szCs w:val="20"/>
        </w:rPr>
      </w:pPr>
    </w:p>
    <w:p w14:paraId="35B77A7B" w14:textId="5B6BC223" w:rsidR="004A6B5D" w:rsidRPr="005A51D9" w:rsidRDefault="004A6B5D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b/>
          <w:sz w:val="20"/>
          <w:szCs w:val="20"/>
        </w:rPr>
      </w:pPr>
      <w:r w:rsidRPr="005A51D9">
        <w:rPr>
          <w:rFonts w:ascii="Verdana" w:hAnsi="Verdana" w:cs="Times-Bold"/>
          <w:b/>
          <w:bCs/>
          <w:sz w:val="20"/>
          <w:szCs w:val="20"/>
        </w:rPr>
        <w:t xml:space="preserve">Sale of Immovable </w:t>
      </w:r>
      <w:r w:rsidR="005D12A2" w:rsidRPr="005A51D9">
        <w:rPr>
          <w:rFonts w:ascii="Verdana" w:hAnsi="Verdana" w:cs="Times-Bold"/>
          <w:b/>
          <w:bCs/>
          <w:sz w:val="20"/>
          <w:szCs w:val="20"/>
        </w:rPr>
        <w:t>Propert</w:t>
      </w:r>
      <w:r w:rsidR="00083270">
        <w:rPr>
          <w:rFonts w:ascii="Verdana" w:hAnsi="Verdana" w:cs="Times-Bold"/>
          <w:b/>
          <w:bCs/>
          <w:sz w:val="20"/>
          <w:szCs w:val="20"/>
        </w:rPr>
        <w:t>y</w:t>
      </w:r>
      <w:r w:rsidR="005D12A2" w:rsidRPr="005A51D9">
        <w:rPr>
          <w:rFonts w:ascii="Verdana" w:hAnsi="Verdana" w:cs="Times-Bold"/>
          <w:b/>
          <w:bCs/>
          <w:sz w:val="20"/>
          <w:szCs w:val="20"/>
        </w:rPr>
        <w:t xml:space="preserve"> </w:t>
      </w:r>
      <w:r w:rsidRPr="005A51D9">
        <w:rPr>
          <w:rFonts w:ascii="Verdana" w:hAnsi="Verdana" w:cs="Times-Roman"/>
          <w:b/>
          <w:sz w:val="20"/>
          <w:szCs w:val="20"/>
        </w:rPr>
        <w:t xml:space="preserve">under the </w:t>
      </w:r>
      <w:r w:rsidR="00194D75" w:rsidRPr="005A51D9">
        <w:rPr>
          <w:rFonts w:ascii="Verdana" w:hAnsi="Verdana" w:cs="Times-Roman"/>
          <w:b/>
          <w:sz w:val="20"/>
          <w:szCs w:val="20"/>
        </w:rPr>
        <w:t xml:space="preserve">Securitisation </w:t>
      </w:r>
      <w:r w:rsidRPr="005A51D9">
        <w:rPr>
          <w:rFonts w:ascii="Verdana" w:hAnsi="Verdana" w:cs="Times-Roman"/>
          <w:b/>
          <w:sz w:val="20"/>
          <w:szCs w:val="20"/>
        </w:rPr>
        <w:t xml:space="preserve">and Reconstruction of Financial Assets and Enforcement of Security Interest Act, 2002 read with proviso to Rule 8 (6) </w:t>
      </w:r>
      <w:r w:rsidR="00245CDF">
        <w:rPr>
          <w:rFonts w:ascii="Verdana" w:hAnsi="Verdana" w:cs="Times-Roman"/>
          <w:b/>
          <w:sz w:val="20"/>
          <w:szCs w:val="20"/>
        </w:rPr>
        <w:t xml:space="preserve">&amp; 9 (1) </w:t>
      </w:r>
      <w:r w:rsidRPr="005A51D9">
        <w:rPr>
          <w:rFonts w:ascii="Verdana" w:hAnsi="Verdana" w:cs="Times-Roman"/>
          <w:b/>
          <w:sz w:val="20"/>
          <w:szCs w:val="20"/>
        </w:rPr>
        <w:t>of the Security Interest (Enforcement) Rules, 2002.</w:t>
      </w:r>
    </w:p>
    <w:p w14:paraId="35B77A7C" w14:textId="77777777" w:rsidR="004A6B5D" w:rsidRPr="005A51D9" w:rsidRDefault="004A6B5D" w:rsidP="004A6B5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0"/>
          <w:szCs w:val="20"/>
        </w:rPr>
      </w:pPr>
    </w:p>
    <w:p w14:paraId="35B77A7D" w14:textId="79551D8C" w:rsidR="004A6B5D" w:rsidRPr="005A51D9" w:rsidRDefault="004A6B5D" w:rsidP="004A6B5D">
      <w:pPr>
        <w:jc w:val="both"/>
        <w:rPr>
          <w:rFonts w:ascii="Verdana" w:hAnsi="Verdana" w:cs="Times-Roman"/>
          <w:sz w:val="20"/>
          <w:szCs w:val="20"/>
        </w:rPr>
      </w:pPr>
      <w:r w:rsidRPr="005A51D9">
        <w:rPr>
          <w:rFonts w:ascii="Verdana" w:hAnsi="Verdana" w:cs="Times-Roman"/>
          <w:sz w:val="20"/>
          <w:szCs w:val="20"/>
        </w:rPr>
        <w:t>Notice is hereby given to the public in general and in particular to the Borrower</w:t>
      </w:r>
      <w:r w:rsidR="00EA764C">
        <w:rPr>
          <w:rFonts w:ascii="Verdana" w:hAnsi="Verdana" w:cs="Times-Roman"/>
          <w:sz w:val="20"/>
          <w:szCs w:val="20"/>
        </w:rPr>
        <w:t>/Co-borrower</w:t>
      </w:r>
      <w:r w:rsidR="007E3F99">
        <w:rPr>
          <w:rFonts w:ascii="Verdana" w:hAnsi="Verdana" w:cs="Times-Roman"/>
          <w:sz w:val="20"/>
          <w:szCs w:val="20"/>
        </w:rPr>
        <w:t>s/Mortgagor</w:t>
      </w:r>
      <w:r w:rsidRPr="005A51D9">
        <w:rPr>
          <w:rFonts w:ascii="Verdana" w:hAnsi="Verdana" w:cs="Times-Roman"/>
          <w:sz w:val="20"/>
          <w:szCs w:val="20"/>
        </w:rPr>
        <w:t xml:space="preserve"> that the below described </w:t>
      </w:r>
      <w:r w:rsidR="00C75802" w:rsidRPr="005A51D9">
        <w:rPr>
          <w:rFonts w:ascii="Verdana" w:hAnsi="Verdana" w:cs="Times-Roman"/>
          <w:sz w:val="20"/>
          <w:szCs w:val="20"/>
        </w:rPr>
        <w:t>immovable property</w:t>
      </w:r>
      <w:r w:rsidRPr="005A51D9">
        <w:rPr>
          <w:rFonts w:ascii="Verdana" w:hAnsi="Verdana" w:cs="Times-Roman"/>
          <w:sz w:val="20"/>
          <w:szCs w:val="20"/>
        </w:rPr>
        <w:t xml:space="preserve"> mortgaged/charged to the Secured Creditor, being Pegasus Assets Reconstruction Private Limited acting in its capacity as Trustee of </w:t>
      </w:r>
      <w:r w:rsidR="00E93A82" w:rsidRPr="005A51D9">
        <w:rPr>
          <w:rFonts w:ascii="Verdana" w:hAnsi="Verdana" w:cs="Arial"/>
          <w:sz w:val="20"/>
          <w:szCs w:val="20"/>
        </w:rPr>
        <w:t xml:space="preserve">Pegasus Group </w:t>
      </w:r>
      <w:r w:rsidR="00883824">
        <w:rPr>
          <w:rFonts w:ascii="Verdana" w:hAnsi="Verdana" w:cs="Arial"/>
          <w:sz w:val="20"/>
          <w:szCs w:val="20"/>
        </w:rPr>
        <w:t>Thirty Nine</w:t>
      </w:r>
      <w:r w:rsidR="00E93A82" w:rsidRPr="005A51D9">
        <w:rPr>
          <w:rFonts w:ascii="Verdana" w:hAnsi="Verdana" w:cs="Arial"/>
          <w:sz w:val="20"/>
          <w:szCs w:val="20"/>
        </w:rPr>
        <w:t xml:space="preserve"> Trust </w:t>
      </w:r>
      <w:r w:rsidR="00250D1C">
        <w:rPr>
          <w:rFonts w:ascii="Verdana" w:hAnsi="Verdana" w:cs="Arial"/>
          <w:sz w:val="20"/>
          <w:szCs w:val="20"/>
        </w:rPr>
        <w:t>2</w:t>
      </w:r>
      <w:r w:rsidR="003C43C9" w:rsidRPr="005A51D9">
        <w:rPr>
          <w:rFonts w:ascii="Verdana" w:hAnsi="Verdana" w:cs="Times-Roman"/>
          <w:sz w:val="20"/>
          <w:szCs w:val="20"/>
        </w:rPr>
        <w:t xml:space="preserve"> </w:t>
      </w:r>
      <w:r w:rsidRPr="005A51D9">
        <w:rPr>
          <w:rFonts w:ascii="Verdana" w:hAnsi="Verdana" w:cs="Times-Roman"/>
          <w:sz w:val="20"/>
          <w:szCs w:val="20"/>
        </w:rPr>
        <w:t xml:space="preserve">(Pegasus), having being assigned the dues of the below mentioned borrower along with underlying securities interest </w:t>
      </w:r>
      <w:r w:rsidR="00544507" w:rsidRPr="005A51D9">
        <w:rPr>
          <w:rFonts w:ascii="Verdana" w:hAnsi="Verdana" w:cs="Times-Roman"/>
          <w:sz w:val="20"/>
          <w:szCs w:val="20"/>
        </w:rPr>
        <w:t xml:space="preserve">by </w:t>
      </w:r>
      <w:r w:rsidR="00AC5AB1">
        <w:rPr>
          <w:rFonts w:ascii="Verdana" w:hAnsi="Verdana" w:cs="Times-Roman"/>
          <w:sz w:val="20"/>
          <w:szCs w:val="20"/>
        </w:rPr>
        <w:t>RBL Bank Ltd.</w:t>
      </w:r>
      <w:r w:rsidR="00836FCF">
        <w:rPr>
          <w:rFonts w:ascii="Verdana" w:hAnsi="Verdana" w:cs="Times-Roman"/>
          <w:sz w:val="20"/>
          <w:szCs w:val="20"/>
        </w:rPr>
        <w:t xml:space="preserve"> </w:t>
      </w:r>
      <w:r w:rsidRPr="005A51D9">
        <w:rPr>
          <w:rFonts w:ascii="Verdana" w:hAnsi="Verdana" w:cs="Times-Roman"/>
          <w:sz w:val="20"/>
          <w:szCs w:val="20"/>
        </w:rPr>
        <w:t xml:space="preserve">vide Assignment Agreement dated </w:t>
      </w:r>
      <w:r w:rsidR="00520497">
        <w:rPr>
          <w:rFonts w:ascii="Verdana" w:hAnsi="Verdana" w:cs="Arial"/>
          <w:sz w:val="20"/>
          <w:szCs w:val="20"/>
        </w:rPr>
        <w:t>3</w:t>
      </w:r>
      <w:r w:rsidR="000A3A60">
        <w:rPr>
          <w:rFonts w:ascii="Verdana" w:hAnsi="Verdana" w:cs="Arial"/>
          <w:sz w:val="20"/>
          <w:szCs w:val="20"/>
        </w:rPr>
        <w:t>0</w:t>
      </w:r>
      <w:r w:rsidR="006543E1" w:rsidRPr="005A51D9">
        <w:rPr>
          <w:rFonts w:ascii="Verdana" w:hAnsi="Verdana" w:cs="Arial"/>
          <w:sz w:val="20"/>
          <w:szCs w:val="20"/>
        </w:rPr>
        <w:t>/0</w:t>
      </w:r>
      <w:r w:rsidR="000A3A60">
        <w:rPr>
          <w:rFonts w:ascii="Verdana" w:hAnsi="Verdana" w:cs="Arial"/>
          <w:sz w:val="20"/>
          <w:szCs w:val="20"/>
        </w:rPr>
        <w:t>9</w:t>
      </w:r>
      <w:r w:rsidR="006543E1" w:rsidRPr="005A51D9">
        <w:rPr>
          <w:rFonts w:ascii="Verdana" w:hAnsi="Verdana" w:cs="Arial"/>
          <w:sz w:val="20"/>
          <w:szCs w:val="20"/>
        </w:rPr>
        <w:t>/20</w:t>
      </w:r>
      <w:r w:rsidR="00520497">
        <w:rPr>
          <w:rFonts w:ascii="Verdana" w:hAnsi="Verdana" w:cs="Arial"/>
          <w:sz w:val="20"/>
          <w:szCs w:val="20"/>
        </w:rPr>
        <w:t>21</w:t>
      </w:r>
      <w:r w:rsidR="0073025C" w:rsidRPr="005A51D9">
        <w:rPr>
          <w:rFonts w:ascii="Verdana" w:hAnsi="Verdana" w:cs="Arial"/>
          <w:sz w:val="20"/>
          <w:szCs w:val="20"/>
        </w:rPr>
        <w:t xml:space="preserve"> </w:t>
      </w:r>
      <w:r w:rsidRPr="005A51D9">
        <w:rPr>
          <w:rFonts w:ascii="Verdana" w:hAnsi="Verdana" w:cs="Times-Roman"/>
          <w:sz w:val="20"/>
          <w:szCs w:val="20"/>
        </w:rPr>
        <w:t>under the provisions of SARFAESI Act</w:t>
      </w:r>
      <w:r w:rsidR="00CD0FF3" w:rsidRPr="005A51D9">
        <w:rPr>
          <w:rFonts w:ascii="Verdana" w:hAnsi="Verdana" w:cs="Times-Roman"/>
          <w:sz w:val="20"/>
          <w:szCs w:val="20"/>
        </w:rPr>
        <w:t>,2002.</w:t>
      </w:r>
    </w:p>
    <w:p w14:paraId="2897D103" w14:textId="6B06752F" w:rsidR="00E624B7" w:rsidRPr="00F52360" w:rsidRDefault="00E624B7" w:rsidP="00F52360">
      <w:pPr>
        <w:jc w:val="both"/>
        <w:rPr>
          <w:rFonts w:ascii="Verdana" w:hAnsi="Verdana" w:cs="Times-Roman"/>
          <w:b/>
          <w:bCs/>
          <w:sz w:val="20"/>
          <w:szCs w:val="20"/>
        </w:rPr>
      </w:pPr>
      <w:r w:rsidRPr="005A51D9">
        <w:rPr>
          <w:rFonts w:ascii="Verdana" w:hAnsi="Verdana" w:cs="Times-Roman"/>
          <w:sz w:val="20"/>
          <w:szCs w:val="20"/>
        </w:rPr>
        <w:t xml:space="preserve">In view of the </w:t>
      </w:r>
      <w:r w:rsidR="006E2EEF" w:rsidRPr="005A51D9">
        <w:rPr>
          <w:rFonts w:ascii="Verdana" w:hAnsi="Verdana" w:cs="Times-Roman"/>
          <w:sz w:val="20"/>
          <w:szCs w:val="20"/>
        </w:rPr>
        <w:t>aforesaid Assignment Agreement</w:t>
      </w:r>
      <w:r w:rsidR="00083270">
        <w:rPr>
          <w:rFonts w:ascii="Verdana" w:hAnsi="Verdana" w:cs="Times-Roman"/>
          <w:sz w:val="20"/>
          <w:szCs w:val="20"/>
        </w:rPr>
        <w:t>,</w:t>
      </w:r>
      <w:r w:rsidR="006E2EEF" w:rsidRPr="005A51D9">
        <w:rPr>
          <w:rFonts w:ascii="Verdana" w:hAnsi="Verdana" w:cs="Times-Roman"/>
          <w:sz w:val="20"/>
          <w:szCs w:val="20"/>
        </w:rPr>
        <w:t xml:space="preserve"> the possession of the below mentioned mortgaged propert</w:t>
      </w:r>
      <w:r w:rsidR="00083270">
        <w:rPr>
          <w:rFonts w:ascii="Verdana" w:hAnsi="Verdana" w:cs="Times-Roman"/>
          <w:sz w:val="20"/>
          <w:szCs w:val="20"/>
        </w:rPr>
        <w:t>y</w:t>
      </w:r>
      <w:r w:rsidR="006E2EEF" w:rsidRPr="005A51D9">
        <w:rPr>
          <w:rFonts w:ascii="Verdana" w:hAnsi="Verdana" w:cs="Times-Roman"/>
          <w:sz w:val="20"/>
          <w:szCs w:val="20"/>
        </w:rPr>
        <w:t xml:space="preserve"> has been taken on </w:t>
      </w:r>
      <w:r w:rsidR="00D94F76">
        <w:rPr>
          <w:rFonts w:ascii="Verdana" w:hAnsi="Verdana" w:cs="Times-Roman"/>
          <w:sz w:val="20"/>
          <w:szCs w:val="20"/>
        </w:rPr>
        <w:t>08</w:t>
      </w:r>
      <w:r w:rsidR="006E2EEF" w:rsidRPr="00767AC5">
        <w:rPr>
          <w:rFonts w:ascii="Verdana" w:hAnsi="Verdana" w:cs="Times-Roman"/>
          <w:sz w:val="20"/>
          <w:szCs w:val="20"/>
        </w:rPr>
        <w:t>.</w:t>
      </w:r>
      <w:r w:rsidR="00D94F76">
        <w:rPr>
          <w:rFonts w:ascii="Verdana" w:hAnsi="Verdana" w:cs="Times-Roman"/>
          <w:sz w:val="20"/>
          <w:szCs w:val="20"/>
        </w:rPr>
        <w:t>12</w:t>
      </w:r>
      <w:r w:rsidR="006E2EEF" w:rsidRPr="00767AC5">
        <w:rPr>
          <w:rFonts w:ascii="Verdana" w:hAnsi="Verdana" w:cs="Times-Roman"/>
          <w:sz w:val="20"/>
          <w:szCs w:val="20"/>
        </w:rPr>
        <w:t>.202</w:t>
      </w:r>
      <w:r w:rsidR="00EF4040" w:rsidRPr="00767AC5">
        <w:rPr>
          <w:rFonts w:ascii="Verdana" w:hAnsi="Verdana" w:cs="Times-Roman"/>
          <w:sz w:val="20"/>
          <w:szCs w:val="20"/>
        </w:rPr>
        <w:t>2</w:t>
      </w:r>
      <w:r w:rsidR="006E2EEF" w:rsidRPr="00767AC5">
        <w:rPr>
          <w:rFonts w:ascii="Verdana" w:hAnsi="Verdana" w:cs="Times-Roman"/>
          <w:sz w:val="20"/>
          <w:szCs w:val="20"/>
        </w:rPr>
        <w:t xml:space="preserve"> by Authorised Officer</w:t>
      </w:r>
      <w:r w:rsidR="00DC122F" w:rsidRPr="00767AC5">
        <w:rPr>
          <w:rFonts w:ascii="Verdana" w:hAnsi="Verdana" w:cs="Times-Roman"/>
          <w:sz w:val="20"/>
          <w:szCs w:val="20"/>
        </w:rPr>
        <w:t xml:space="preserve"> </w:t>
      </w:r>
      <w:r w:rsidR="006E2EEF" w:rsidRPr="00767AC5">
        <w:rPr>
          <w:rFonts w:ascii="Verdana" w:hAnsi="Verdana" w:cs="Times-Roman"/>
          <w:sz w:val="20"/>
          <w:szCs w:val="20"/>
        </w:rPr>
        <w:t xml:space="preserve">of Pegasus </w:t>
      </w:r>
      <w:r w:rsidR="00DC122F" w:rsidRPr="00767AC5">
        <w:rPr>
          <w:rFonts w:ascii="Verdana" w:hAnsi="Verdana" w:cs="Times-Roman"/>
          <w:sz w:val="20"/>
          <w:szCs w:val="20"/>
        </w:rPr>
        <w:t xml:space="preserve">ARC </w:t>
      </w:r>
      <w:r w:rsidR="006E2EEF" w:rsidRPr="00767AC5">
        <w:rPr>
          <w:rFonts w:ascii="Verdana" w:hAnsi="Verdana" w:cs="Times-Roman"/>
          <w:sz w:val="20"/>
          <w:szCs w:val="20"/>
        </w:rPr>
        <w:t xml:space="preserve">being the Secured Creditor and will be sold on “As is where is”, </w:t>
      </w:r>
      <w:r w:rsidR="005A51D9" w:rsidRPr="00767AC5">
        <w:rPr>
          <w:rFonts w:ascii="Verdana" w:hAnsi="Verdana" w:cs="Times-Roman"/>
          <w:sz w:val="20"/>
          <w:szCs w:val="20"/>
        </w:rPr>
        <w:t>“</w:t>
      </w:r>
      <w:r w:rsidR="006E2EEF" w:rsidRPr="00767AC5">
        <w:rPr>
          <w:rFonts w:ascii="Verdana" w:hAnsi="Verdana" w:cs="Times-Roman"/>
          <w:sz w:val="20"/>
          <w:szCs w:val="20"/>
        </w:rPr>
        <w:t>As is what is”</w:t>
      </w:r>
      <w:r w:rsidR="005A51D9" w:rsidRPr="00767AC5">
        <w:rPr>
          <w:rFonts w:ascii="Verdana" w:hAnsi="Verdana" w:cs="Times-Roman"/>
          <w:sz w:val="20"/>
          <w:szCs w:val="20"/>
        </w:rPr>
        <w:t xml:space="preserve"> and “Whatever there is basis” on</w:t>
      </w:r>
      <w:r w:rsidR="00767AC5">
        <w:rPr>
          <w:rFonts w:ascii="Verdana" w:hAnsi="Verdana" w:cs="Times-Roman"/>
          <w:sz w:val="20"/>
          <w:szCs w:val="20"/>
        </w:rPr>
        <w:t xml:space="preserve"> </w:t>
      </w:r>
      <w:r w:rsidR="00745BD8">
        <w:rPr>
          <w:rFonts w:ascii="Verdana" w:hAnsi="Verdana" w:cs="Times-Roman"/>
          <w:b/>
          <w:bCs/>
          <w:sz w:val="20"/>
          <w:szCs w:val="20"/>
        </w:rPr>
        <w:t>1</w:t>
      </w:r>
      <w:r w:rsidR="00297943">
        <w:rPr>
          <w:rFonts w:ascii="Verdana" w:hAnsi="Verdana" w:cs="Times-Roman"/>
          <w:b/>
          <w:bCs/>
          <w:sz w:val="20"/>
          <w:szCs w:val="20"/>
        </w:rPr>
        <w:t>9</w:t>
      </w:r>
      <w:r w:rsidR="005A51D9" w:rsidRPr="00767AC5">
        <w:rPr>
          <w:rFonts w:ascii="Verdana" w:hAnsi="Verdana" w:cs="Times-Roman"/>
          <w:b/>
          <w:bCs/>
          <w:sz w:val="20"/>
          <w:szCs w:val="20"/>
        </w:rPr>
        <w:t>.</w:t>
      </w:r>
      <w:r w:rsidR="00B95C44" w:rsidRPr="00767AC5">
        <w:rPr>
          <w:rFonts w:ascii="Verdana" w:hAnsi="Verdana" w:cs="Times-Roman"/>
          <w:b/>
          <w:bCs/>
          <w:sz w:val="20"/>
          <w:szCs w:val="20"/>
        </w:rPr>
        <w:t>0</w:t>
      </w:r>
      <w:r w:rsidR="00297943">
        <w:rPr>
          <w:rFonts w:ascii="Verdana" w:hAnsi="Verdana" w:cs="Times-Roman"/>
          <w:b/>
          <w:bCs/>
          <w:sz w:val="20"/>
          <w:szCs w:val="20"/>
        </w:rPr>
        <w:t>6</w:t>
      </w:r>
      <w:r w:rsidR="005A51D9" w:rsidRPr="00767AC5">
        <w:rPr>
          <w:rFonts w:ascii="Verdana" w:hAnsi="Verdana" w:cs="Times-Roman"/>
          <w:b/>
          <w:bCs/>
          <w:sz w:val="20"/>
          <w:szCs w:val="20"/>
        </w:rPr>
        <w:t>.202</w:t>
      </w:r>
      <w:r w:rsidR="006700E2" w:rsidRPr="00767AC5">
        <w:rPr>
          <w:rFonts w:ascii="Verdana" w:hAnsi="Verdana" w:cs="Times-Roman"/>
          <w:b/>
          <w:bCs/>
          <w:sz w:val="20"/>
          <w:szCs w:val="20"/>
        </w:rPr>
        <w:t>3</w:t>
      </w:r>
      <w:r w:rsidR="005A51D9" w:rsidRPr="00767AC5">
        <w:rPr>
          <w:rFonts w:ascii="Verdana" w:hAnsi="Verdana" w:cs="Times-Roman"/>
          <w:sz w:val="20"/>
          <w:szCs w:val="20"/>
        </w:rPr>
        <w:t>, for recovery of</w:t>
      </w:r>
      <w:r w:rsidR="005A51D9" w:rsidRPr="004D257C">
        <w:rPr>
          <w:rFonts w:ascii="Verdana" w:hAnsi="Verdana" w:cs="Times-Roman"/>
          <w:sz w:val="20"/>
          <w:szCs w:val="20"/>
        </w:rPr>
        <w:t xml:space="preserve"> </w:t>
      </w:r>
      <w:r w:rsidR="00F52360" w:rsidRPr="00F52360">
        <w:rPr>
          <w:rFonts w:ascii="Verdana" w:hAnsi="Verdana" w:cs="Times-Roman"/>
          <w:b/>
          <w:bCs/>
          <w:sz w:val="20"/>
          <w:szCs w:val="20"/>
        </w:rPr>
        <w:t>Rs. 31,88,958.80/- (Rupees</w:t>
      </w:r>
      <w:r w:rsidR="00F52360">
        <w:rPr>
          <w:rFonts w:ascii="Verdana" w:hAnsi="Verdana" w:cs="Times-Roman"/>
          <w:b/>
          <w:bCs/>
          <w:sz w:val="20"/>
          <w:szCs w:val="20"/>
        </w:rPr>
        <w:t xml:space="preserve"> </w:t>
      </w:r>
      <w:r w:rsidR="00F52360" w:rsidRPr="00F52360">
        <w:rPr>
          <w:rFonts w:ascii="Verdana" w:hAnsi="Verdana" w:cs="Times-Roman"/>
          <w:b/>
          <w:bCs/>
          <w:sz w:val="20"/>
          <w:szCs w:val="20"/>
        </w:rPr>
        <w:t>Thirty-One Lakhs Eighty-Eight Thousand Nine Hundred Fifty-Eight and Paisa Eighty Only)</w:t>
      </w:r>
      <w:r w:rsidR="00D91476">
        <w:rPr>
          <w:rFonts w:ascii="Verdana" w:hAnsi="Verdana" w:cs="Times-Roman"/>
          <w:b/>
          <w:bCs/>
          <w:sz w:val="20"/>
          <w:szCs w:val="20"/>
        </w:rPr>
        <w:t xml:space="preserve"> </w:t>
      </w:r>
      <w:r w:rsidR="00C15596" w:rsidRPr="00FA763A">
        <w:rPr>
          <w:rFonts w:ascii="Verdana" w:hAnsi="Verdana" w:cs="Times-Roman"/>
          <w:b/>
          <w:bCs/>
          <w:sz w:val="20"/>
          <w:szCs w:val="20"/>
        </w:rPr>
        <w:t xml:space="preserve">as on </w:t>
      </w:r>
      <w:r w:rsidR="00D91476">
        <w:rPr>
          <w:rFonts w:ascii="Verdana" w:hAnsi="Verdana" w:cs="Times-Roman"/>
          <w:b/>
          <w:bCs/>
          <w:sz w:val="20"/>
          <w:szCs w:val="20"/>
        </w:rPr>
        <w:t>2</w:t>
      </w:r>
      <w:r w:rsidR="00AA3759">
        <w:rPr>
          <w:rFonts w:ascii="Verdana" w:hAnsi="Verdana" w:cs="Times-Roman"/>
          <w:b/>
          <w:bCs/>
          <w:sz w:val="20"/>
          <w:szCs w:val="20"/>
        </w:rPr>
        <w:t>2</w:t>
      </w:r>
      <w:r w:rsidR="00DF6F8E">
        <w:rPr>
          <w:rFonts w:ascii="Verdana" w:hAnsi="Verdana" w:cs="Times-Roman"/>
          <w:b/>
          <w:bCs/>
          <w:sz w:val="20"/>
          <w:szCs w:val="20"/>
        </w:rPr>
        <w:t>/</w:t>
      </w:r>
      <w:r w:rsidR="009C09AF">
        <w:rPr>
          <w:rFonts w:ascii="Verdana" w:hAnsi="Verdana" w:cs="Times-Roman"/>
          <w:b/>
          <w:bCs/>
          <w:sz w:val="20"/>
          <w:szCs w:val="20"/>
        </w:rPr>
        <w:t>0</w:t>
      </w:r>
      <w:r w:rsidR="00627603">
        <w:rPr>
          <w:rFonts w:ascii="Verdana" w:hAnsi="Verdana" w:cs="Times-Roman"/>
          <w:b/>
          <w:bCs/>
          <w:sz w:val="20"/>
          <w:szCs w:val="20"/>
        </w:rPr>
        <w:t>5</w:t>
      </w:r>
      <w:r w:rsidR="00DF6F8E">
        <w:rPr>
          <w:rFonts w:ascii="Verdana" w:hAnsi="Verdana" w:cs="Times-Roman"/>
          <w:b/>
          <w:bCs/>
          <w:sz w:val="20"/>
          <w:szCs w:val="20"/>
        </w:rPr>
        <w:t xml:space="preserve">/2021 </w:t>
      </w:r>
      <w:r w:rsidR="00C15596" w:rsidRPr="00FA763A">
        <w:rPr>
          <w:rFonts w:ascii="Verdana" w:hAnsi="Verdana" w:cs="Times-Roman"/>
          <w:b/>
          <w:bCs/>
          <w:sz w:val="20"/>
          <w:szCs w:val="20"/>
        </w:rPr>
        <w:t xml:space="preserve">as per notice issued u/s 13(2) </w:t>
      </w:r>
      <w:r w:rsidR="004570FC" w:rsidRPr="004570FC">
        <w:rPr>
          <w:rFonts w:ascii="Verdana" w:hAnsi="Verdana" w:cs="Times-Roman"/>
          <w:b/>
          <w:bCs/>
          <w:sz w:val="20"/>
          <w:szCs w:val="20"/>
        </w:rPr>
        <w:t xml:space="preserve">[As on 15/04/2023, </w:t>
      </w:r>
      <w:r w:rsidR="00FB385B" w:rsidRPr="00E76D15">
        <w:rPr>
          <w:rFonts w:ascii="Verdana" w:hAnsi="Verdana" w:cs="Times-Roman"/>
          <w:b/>
          <w:bCs/>
          <w:sz w:val="20"/>
          <w:szCs w:val="20"/>
        </w:rPr>
        <w:t>Rs.</w:t>
      </w:r>
      <w:r w:rsidR="00FB385B">
        <w:rPr>
          <w:rFonts w:ascii="Verdana" w:hAnsi="Verdana" w:cs="Times-Roman"/>
          <w:b/>
          <w:bCs/>
          <w:sz w:val="20"/>
          <w:szCs w:val="20"/>
        </w:rPr>
        <w:t xml:space="preserve"> 43,93,902.50</w:t>
      </w:r>
      <w:r w:rsidR="00FB385B" w:rsidRPr="00E76D15">
        <w:rPr>
          <w:rFonts w:ascii="Verdana" w:hAnsi="Verdana" w:cs="Times-Roman"/>
          <w:b/>
          <w:bCs/>
          <w:sz w:val="20"/>
          <w:szCs w:val="20"/>
        </w:rPr>
        <w:t>/- (Rupees</w:t>
      </w:r>
      <w:r w:rsidR="00FB385B">
        <w:rPr>
          <w:rFonts w:ascii="Verdana" w:hAnsi="Verdana" w:cs="Times-Roman"/>
          <w:b/>
          <w:bCs/>
          <w:sz w:val="20"/>
          <w:szCs w:val="20"/>
        </w:rPr>
        <w:t xml:space="preserve"> </w:t>
      </w:r>
      <w:r w:rsidR="00AE59F0">
        <w:rPr>
          <w:rFonts w:ascii="Verdana" w:hAnsi="Verdana" w:cs="Times-Roman"/>
          <w:b/>
          <w:bCs/>
          <w:sz w:val="20"/>
          <w:szCs w:val="20"/>
        </w:rPr>
        <w:t>Forty-Three</w:t>
      </w:r>
      <w:r w:rsidR="00FB385B" w:rsidRPr="00E76D15">
        <w:rPr>
          <w:rFonts w:ascii="Verdana" w:hAnsi="Verdana" w:cs="Times-Roman"/>
          <w:b/>
          <w:bCs/>
          <w:sz w:val="20"/>
          <w:szCs w:val="20"/>
        </w:rPr>
        <w:t xml:space="preserve"> Lakhs</w:t>
      </w:r>
      <w:r w:rsidR="00FB385B">
        <w:rPr>
          <w:rFonts w:ascii="Verdana" w:hAnsi="Verdana" w:cs="Times-Roman"/>
          <w:b/>
          <w:bCs/>
          <w:sz w:val="20"/>
          <w:szCs w:val="20"/>
        </w:rPr>
        <w:t xml:space="preserve"> </w:t>
      </w:r>
      <w:r w:rsidR="00AE59F0">
        <w:rPr>
          <w:rFonts w:ascii="Verdana" w:hAnsi="Verdana" w:cs="Times-Roman"/>
          <w:b/>
          <w:bCs/>
          <w:sz w:val="20"/>
          <w:szCs w:val="20"/>
        </w:rPr>
        <w:t>Ninety-Three</w:t>
      </w:r>
      <w:r w:rsidR="00FB385B">
        <w:rPr>
          <w:rFonts w:ascii="Verdana" w:hAnsi="Verdana" w:cs="Times-Roman"/>
          <w:b/>
          <w:bCs/>
          <w:sz w:val="20"/>
          <w:szCs w:val="20"/>
        </w:rPr>
        <w:t xml:space="preserve"> </w:t>
      </w:r>
      <w:r w:rsidR="00FB385B" w:rsidRPr="00E76D15">
        <w:rPr>
          <w:rFonts w:ascii="Verdana" w:hAnsi="Verdana" w:cs="Times-Roman"/>
          <w:b/>
          <w:bCs/>
          <w:sz w:val="20"/>
          <w:szCs w:val="20"/>
        </w:rPr>
        <w:t>Thousand</w:t>
      </w:r>
      <w:r w:rsidR="00FB385B">
        <w:rPr>
          <w:rFonts w:ascii="Verdana" w:hAnsi="Verdana" w:cs="Times-Roman"/>
          <w:b/>
          <w:bCs/>
          <w:sz w:val="20"/>
          <w:szCs w:val="20"/>
        </w:rPr>
        <w:t xml:space="preserve"> Nine </w:t>
      </w:r>
      <w:r w:rsidR="00FB385B" w:rsidRPr="00E76D15">
        <w:rPr>
          <w:rFonts w:ascii="Verdana" w:hAnsi="Verdana" w:cs="Times-Roman"/>
          <w:b/>
          <w:bCs/>
          <w:sz w:val="20"/>
          <w:szCs w:val="20"/>
        </w:rPr>
        <w:t xml:space="preserve">Hundred </w:t>
      </w:r>
      <w:r w:rsidR="00FB385B">
        <w:rPr>
          <w:rFonts w:ascii="Verdana" w:hAnsi="Verdana" w:cs="Times-Roman"/>
          <w:b/>
          <w:bCs/>
          <w:sz w:val="20"/>
          <w:szCs w:val="20"/>
        </w:rPr>
        <w:t>Two</w:t>
      </w:r>
      <w:r w:rsidR="00FB385B" w:rsidRPr="00E76D15">
        <w:rPr>
          <w:rFonts w:ascii="Verdana" w:hAnsi="Verdana" w:cs="Times-Roman"/>
          <w:b/>
          <w:bCs/>
          <w:sz w:val="20"/>
          <w:szCs w:val="20"/>
        </w:rPr>
        <w:t xml:space="preserve"> and</w:t>
      </w:r>
      <w:r w:rsidR="00FB385B">
        <w:rPr>
          <w:rFonts w:ascii="Verdana" w:hAnsi="Verdana" w:cs="Times-Roman"/>
          <w:b/>
          <w:bCs/>
          <w:sz w:val="20"/>
          <w:szCs w:val="20"/>
        </w:rPr>
        <w:t xml:space="preserve"> Fifty</w:t>
      </w:r>
      <w:r w:rsidR="00FB385B" w:rsidRPr="00E76D15">
        <w:rPr>
          <w:rFonts w:ascii="Verdana" w:hAnsi="Verdana" w:cs="Times-Roman"/>
          <w:b/>
          <w:bCs/>
          <w:sz w:val="20"/>
          <w:szCs w:val="20"/>
        </w:rPr>
        <w:t xml:space="preserve"> Paisa Only</w:t>
      </w:r>
      <w:r w:rsidR="004570FC" w:rsidRPr="004570FC">
        <w:rPr>
          <w:rFonts w:ascii="Verdana" w:hAnsi="Verdana" w:cs="Times-Roman"/>
          <w:b/>
          <w:bCs/>
          <w:sz w:val="20"/>
          <w:szCs w:val="20"/>
        </w:rPr>
        <w:t>) plus interest w.e.f. 16/04/2023</w:t>
      </w:r>
      <w:r w:rsidR="005A51D9" w:rsidRPr="004D257C">
        <w:rPr>
          <w:rFonts w:ascii="Verdana" w:hAnsi="Verdana" w:cs="Arial"/>
          <w:sz w:val="20"/>
          <w:szCs w:val="20"/>
        </w:rPr>
        <w:t xml:space="preserve"> at the contractual rate and costs, charges and expenses thereon</w:t>
      </w:r>
      <w:r w:rsidR="005A51D9">
        <w:rPr>
          <w:rFonts w:ascii="Verdana" w:hAnsi="Verdana" w:cs="Arial"/>
          <w:sz w:val="20"/>
          <w:szCs w:val="20"/>
        </w:rPr>
        <w:t xml:space="preserve"> till realization, due to Pegasus Assets Reconstruction Pvt Ltd., </w:t>
      </w:r>
      <w:r w:rsidR="005A51D9" w:rsidRPr="005A51D9">
        <w:rPr>
          <w:rFonts w:ascii="Verdana" w:hAnsi="Verdana" w:cs="Times-Roman"/>
          <w:sz w:val="20"/>
          <w:szCs w:val="20"/>
        </w:rPr>
        <w:t xml:space="preserve">from </w:t>
      </w:r>
      <w:r w:rsidR="00557A74" w:rsidRPr="00557A74">
        <w:rPr>
          <w:rFonts w:ascii="Verdana" w:hAnsi="Verdana" w:cs="Times-Roman"/>
          <w:sz w:val="20"/>
          <w:szCs w:val="20"/>
        </w:rPr>
        <w:t>M/S AMBROSSIA APPARELS, MS. PRATIBHA DIMR</w:t>
      </w:r>
      <w:r w:rsidR="00DC4422">
        <w:rPr>
          <w:rFonts w:ascii="Verdana" w:hAnsi="Verdana" w:cs="Times-Roman"/>
          <w:sz w:val="20"/>
          <w:szCs w:val="20"/>
        </w:rPr>
        <w:t>I</w:t>
      </w:r>
      <w:r w:rsidR="00557A74" w:rsidRPr="00557A74">
        <w:rPr>
          <w:rFonts w:ascii="Verdana" w:hAnsi="Verdana" w:cs="Times-Roman"/>
          <w:sz w:val="20"/>
          <w:szCs w:val="20"/>
        </w:rPr>
        <w:t xml:space="preserve"> AND MR. CHANDRA MOHAN DIMRI</w:t>
      </w:r>
      <w:r w:rsidR="005A51D9" w:rsidRPr="005A51D9">
        <w:rPr>
          <w:rFonts w:ascii="Verdana" w:hAnsi="Verdana" w:cs="Times-Roman"/>
          <w:sz w:val="20"/>
          <w:szCs w:val="20"/>
        </w:rPr>
        <w:t>.</w:t>
      </w:r>
      <w:r w:rsidR="005A51D9">
        <w:rPr>
          <w:rFonts w:ascii="Verdana" w:hAnsi="Verdana" w:cs="Times-Roman"/>
          <w:sz w:val="20"/>
          <w:szCs w:val="20"/>
        </w:rPr>
        <w:t xml:space="preserve"> </w:t>
      </w:r>
      <w:r w:rsidR="00103FD7">
        <w:rPr>
          <w:rFonts w:ascii="Verdana" w:hAnsi="Verdana" w:cs="Arial"/>
          <w:sz w:val="20"/>
          <w:szCs w:val="20"/>
        </w:rPr>
        <w:t>If the borrower/</w:t>
      </w:r>
      <w:r w:rsidR="00FA63F1">
        <w:rPr>
          <w:rFonts w:ascii="Verdana" w:hAnsi="Verdana" w:cs="Arial"/>
          <w:sz w:val="20"/>
          <w:szCs w:val="20"/>
        </w:rPr>
        <w:t>co-borrower</w:t>
      </w:r>
      <w:r w:rsidR="001630B2">
        <w:rPr>
          <w:rFonts w:ascii="Verdana" w:hAnsi="Verdana" w:cs="Arial"/>
          <w:sz w:val="20"/>
          <w:szCs w:val="20"/>
        </w:rPr>
        <w:t>s</w:t>
      </w:r>
      <w:r w:rsidR="00EB0ED6">
        <w:rPr>
          <w:rFonts w:ascii="Verdana" w:hAnsi="Verdana" w:cs="Arial"/>
          <w:sz w:val="20"/>
          <w:szCs w:val="20"/>
        </w:rPr>
        <w:t>/</w:t>
      </w:r>
      <w:r w:rsidR="006B78BB">
        <w:rPr>
          <w:rFonts w:ascii="Verdana" w:hAnsi="Verdana" w:cs="Arial"/>
          <w:sz w:val="20"/>
          <w:szCs w:val="20"/>
        </w:rPr>
        <w:t>mortgagor</w:t>
      </w:r>
      <w:r w:rsidR="00103FD7">
        <w:rPr>
          <w:rFonts w:ascii="Verdana" w:hAnsi="Verdana" w:cs="Arial"/>
          <w:sz w:val="20"/>
          <w:szCs w:val="20"/>
        </w:rPr>
        <w:t xml:space="preserve"> pay the dues amount of </w:t>
      </w:r>
      <w:r w:rsidR="00935903">
        <w:rPr>
          <w:rFonts w:ascii="Verdana" w:hAnsi="Verdana" w:cs="Arial"/>
          <w:sz w:val="20"/>
          <w:szCs w:val="20"/>
        </w:rPr>
        <w:t>Pegasus</w:t>
      </w:r>
      <w:r w:rsidR="00103FD7">
        <w:rPr>
          <w:rFonts w:ascii="Verdana" w:hAnsi="Verdana" w:cs="Arial"/>
          <w:sz w:val="20"/>
          <w:szCs w:val="20"/>
        </w:rPr>
        <w:t xml:space="preserve"> in full with all costs, charges and expenses incurred, to Pegasus anytime before sale of the secured asset, no sale will be conducted</w:t>
      </w:r>
      <w:r w:rsidR="00103FD7">
        <w:rPr>
          <w:rFonts w:ascii="Verdana" w:hAnsi="Verdana" w:cs="Times-Roman"/>
          <w:sz w:val="20"/>
          <w:szCs w:val="20"/>
        </w:rPr>
        <w:t xml:space="preserve">. </w:t>
      </w:r>
      <w:r w:rsidR="005A51D9" w:rsidRPr="005A51D9">
        <w:rPr>
          <w:rFonts w:ascii="Verdana" w:hAnsi="Verdana" w:cs="Times-Roman"/>
          <w:sz w:val="20"/>
          <w:szCs w:val="20"/>
        </w:rPr>
        <w:t xml:space="preserve">The Reserve Price will be 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Rs. </w:t>
      </w:r>
      <w:r w:rsidR="00142271">
        <w:rPr>
          <w:rFonts w:ascii="Verdana" w:hAnsi="Verdana" w:cs="Times-Roman"/>
          <w:b/>
          <w:sz w:val="20"/>
          <w:szCs w:val="20"/>
        </w:rPr>
        <w:t>39</w:t>
      </w:r>
      <w:r w:rsidR="00EB02FB">
        <w:rPr>
          <w:rFonts w:ascii="Verdana" w:hAnsi="Verdana" w:cs="Times-Roman"/>
          <w:b/>
          <w:sz w:val="20"/>
          <w:szCs w:val="20"/>
        </w:rPr>
        <w:t>,</w:t>
      </w:r>
      <w:r w:rsidR="00142271">
        <w:rPr>
          <w:rFonts w:ascii="Verdana" w:hAnsi="Verdana" w:cs="Times-Roman"/>
          <w:b/>
          <w:sz w:val="20"/>
          <w:szCs w:val="20"/>
        </w:rPr>
        <w:t>6</w:t>
      </w:r>
      <w:r w:rsidR="00AB25FF">
        <w:rPr>
          <w:rFonts w:ascii="Verdana" w:hAnsi="Verdana" w:cs="Times-Roman"/>
          <w:b/>
          <w:sz w:val="20"/>
          <w:szCs w:val="20"/>
        </w:rPr>
        <w:t>1</w:t>
      </w:r>
      <w:r w:rsidR="00EB02FB">
        <w:rPr>
          <w:rFonts w:ascii="Verdana" w:hAnsi="Verdana" w:cs="Times-Roman"/>
          <w:b/>
          <w:sz w:val="20"/>
          <w:szCs w:val="20"/>
        </w:rPr>
        <w:t>,000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/- </w:t>
      </w:r>
      <w:r w:rsidR="005A51D9" w:rsidRPr="005A51D9">
        <w:rPr>
          <w:rFonts w:ascii="Verdana" w:hAnsi="Verdana" w:cs="Times-Roman"/>
          <w:sz w:val="20"/>
          <w:szCs w:val="20"/>
        </w:rPr>
        <w:t xml:space="preserve">(Rupees </w:t>
      </w:r>
      <w:r w:rsidR="006A5B8A">
        <w:rPr>
          <w:rFonts w:ascii="Verdana" w:hAnsi="Verdana" w:cs="Times-Roman"/>
          <w:sz w:val="20"/>
          <w:szCs w:val="20"/>
        </w:rPr>
        <w:t>Thirty</w:t>
      </w:r>
      <w:r w:rsidR="00BE4DE0">
        <w:rPr>
          <w:rFonts w:ascii="Verdana" w:hAnsi="Verdana" w:cs="Times-Roman"/>
          <w:sz w:val="20"/>
          <w:szCs w:val="20"/>
        </w:rPr>
        <w:t>-</w:t>
      </w:r>
      <w:r w:rsidR="006A5B8A">
        <w:rPr>
          <w:rFonts w:ascii="Verdana" w:hAnsi="Verdana" w:cs="Times-Roman"/>
          <w:sz w:val="20"/>
          <w:szCs w:val="20"/>
        </w:rPr>
        <w:t>Nine</w:t>
      </w:r>
      <w:r w:rsidR="005A51D9" w:rsidRPr="005A51D9">
        <w:rPr>
          <w:rFonts w:ascii="Verdana" w:hAnsi="Verdana" w:cs="Times-Roman"/>
          <w:sz w:val="20"/>
          <w:szCs w:val="20"/>
        </w:rPr>
        <w:t xml:space="preserve"> Lakhs</w:t>
      </w:r>
      <w:r w:rsidR="006A5B8A">
        <w:rPr>
          <w:rFonts w:ascii="Verdana" w:hAnsi="Verdana" w:cs="Times-Roman"/>
          <w:sz w:val="20"/>
          <w:szCs w:val="20"/>
        </w:rPr>
        <w:t xml:space="preserve"> Sixty</w:t>
      </w:r>
      <w:r w:rsidR="006F1C38">
        <w:rPr>
          <w:rFonts w:ascii="Verdana" w:hAnsi="Verdana" w:cs="Times-Roman"/>
          <w:sz w:val="20"/>
          <w:szCs w:val="20"/>
        </w:rPr>
        <w:t>-</w:t>
      </w:r>
      <w:r w:rsidR="00AB25FF">
        <w:rPr>
          <w:rFonts w:ascii="Verdana" w:hAnsi="Verdana" w:cs="Times-Roman"/>
          <w:sz w:val="20"/>
          <w:szCs w:val="20"/>
        </w:rPr>
        <w:t xml:space="preserve">One Thousand </w:t>
      </w:r>
      <w:r w:rsidR="005A51D9" w:rsidRPr="005A51D9">
        <w:rPr>
          <w:rFonts w:ascii="Verdana" w:hAnsi="Verdana" w:cs="Times-Roman"/>
          <w:sz w:val="20"/>
          <w:szCs w:val="20"/>
        </w:rPr>
        <w:t>Only)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 </w:t>
      </w:r>
      <w:r w:rsidR="005A51D9" w:rsidRPr="005A51D9">
        <w:rPr>
          <w:rFonts w:ascii="Verdana" w:hAnsi="Verdana" w:cs="Times-Roman"/>
          <w:sz w:val="20"/>
          <w:szCs w:val="20"/>
        </w:rPr>
        <w:t>and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 </w:t>
      </w:r>
      <w:r w:rsidR="005A51D9" w:rsidRPr="005A51D9">
        <w:rPr>
          <w:rFonts w:ascii="Verdana" w:hAnsi="Verdana" w:cs="Times-Roman"/>
          <w:sz w:val="20"/>
          <w:szCs w:val="20"/>
        </w:rPr>
        <w:t>the earnest money deposit will be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 Rs.</w:t>
      </w:r>
      <w:r w:rsidR="00F13561">
        <w:rPr>
          <w:rFonts w:ascii="Verdana" w:hAnsi="Verdana" w:cs="Times-Roman"/>
          <w:b/>
          <w:sz w:val="20"/>
          <w:szCs w:val="20"/>
        </w:rPr>
        <w:t xml:space="preserve"> </w:t>
      </w:r>
      <w:r w:rsidR="006A5B8A">
        <w:rPr>
          <w:rFonts w:ascii="Verdana" w:hAnsi="Verdana" w:cs="Times-Roman"/>
          <w:b/>
          <w:sz w:val="20"/>
          <w:szCs w:val="20"/>
        </w:rPr>
        <w:t>3</w:t>
      </w:r>
      <w:r w:rsidR="00EB02FB">
        <w:rPr>
          <w:rFonts w:ascii="Verdana" w:hAnsi="Verdana" w:cs="Times-Roman"/>
          <w:b/>
          <w:sz w:val="20"/>
          <w:szCs w:val="20"/>
        </w:rPr>
        <w:t>,</w:t>
      </w:r>
      <w:r w:rsidR="00142271">
        <w:rPr>
          <w:rFonts w:ascii="Verdana" w:hAnsi="Verdana" w:cs="Times-Roman"/>
          <w:b/>
          <w:sz w:val="20"/>
          <w:szCs w:val="20"/>
        </w:rPr>
        <w:t>96</w:t>
      </w:r>
      <w:r w:rsidR="00EB02FB">
        <w:rPr>
          <w:rFonts w:ascii="Verdana" w:hAnsi="Verdana" w:cs="Times-Roman"/>
          <w:b/>
          <w:sz w:val="20"/>
          <w:szCs w:val="20"/>
        </w:rPr>
        <w:t>,</w:t>
      </w:r>
      <w:r w:rsidR="009E330A">
        <w:rPr>
          <w:rFonts w:ascii="Verdana" w:hAnsi="Verdana" w:cs="Times-Roman"/>
          <w:b/>
          <w:sz w:val="20"/>
          <w:szCs w:val="20"/>
        </w:rPr>
        <w:t>1</w:t>
      </w:r>
      <w:r w:rsidR="00EB02FB">
        <w:rPr>
          <w:rFonts w:ascii="Verdana" w:hAnsi="Verdana" w:cs="Times-Roman"/>
          <w:b/>
          <w:sz w:val="20"/>
          <w:szCs w:val="20"/>
        </w:rPr>
        <w:t>00/-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 </w:t>
      </w:r>
      <w:r w:rsidR="005A51D9" w:rsidRPr="005A51D9">
        <w:rPr>
          <w:rFonts w:ascii="Verdana" w:hAnsi="Verdana" w:cs="Times-Roman"/>
          <w:sz w:val="20"/>
          <w:szCs w:val="20"/>
        </w:rPr>
        <w:t>(</w:t>
      </w:r>
      <w:r w:rsidR="00E4326C">
        <w:rPr>
          <w:rFonts w:ascii="Verdana" w:hAnsi="Verdana" w:cs="Times-Roman"/>
          <w:sz w:val="20"/>
          <w:szCs w:val="20"/>
        </w:rPr>
        <w:t>Rupees</w:t>
      </w:r>
      <w:r w:rsidR="00E457B3">
        <w:rPr>
          <w:rFonts w:ascii="Verdana" w:hAnsi="Verdana" w:cs="Times-Roman"/>
          <w:sz w:val="20"/>
          <w:szCs w:val="20"/>
        </w:rPr>
        <w:t xml:space="preserve"> </w:t>
      </w:r>
      <w:r w:rsidR="006F1C38">
        <w:rPr>
          <w:rFonts w:ascii="Verdana" w:hAnsi="Verdana" w:cs="Times-Roman"/>
          <w:sz w:val="20"/>
          <w:szCs w:val="20"/>
        </w:rPr>
        <w:t xml:space="preserve">Three </w:t>
      </w:r>
      <w:r w:rsidR="00E4326C">
        <w:rPr>
          <w:rFonts w:ascii="Verdana" w:hAnsi="Verdana" w:cs="Times-Roman"/>
          <w:sz w:val="20"/>
          <w:szCs w:val="20"/>
        </w:rPr>
        <w:t xml:space="preserve">Lakhs </w:t>
      </w:r>
      <w:r w:rsidR="006F1C38">
        <w:rPr>
          <w:rFonts w:ascii="Verdana" w:hAnsi="Verdana" w:cs="Times-Roman"/>
          <w:sz w:val="20"/>
          <w:szCs w:val="20"/>
        </w:rPr>
        <w:t>Ninety</w:t>
      </w:r>
      <w:r w:rsidR="00D32E93">
        <w:rPr>
          <w:rFonts w:ascii="Verdana" w:hAnsi="Verdana" w:cs="Times-Roman"/>
          <w:sz w:val="20"/>
          <w:szCs w:val="20"/>
        </w:rPr>
        <w:t>-Six</w:t>
      </w:r>
      <w:r w:rsidR="00E4326C">
        <w:rPr>
          <w:rFonts w:ascii="Verdana" w:hAnsi="Verdana" w:cs="Times-Roman"/>
          <w:sz w:val="20"/>
          <w:szCs w:val="20"/>
        </w:rPr>
        <w:t xml:space="preserve"> Thousand </w:t>
      </w:r>
      <w:r w:rsidR="009E330A">
        <w:rPr>
          <w:rFonts w:ascii="Verdana" w:hAnsi="Verdana" w:cs="Times-Roman"/>
          <w:sz w:val="20"/>
          <w:szCs w:val="20"/>
        </w:rPr>
        <w:t xml:space="preserve">One Hundred </w:t>
      </w:r>
      <w:r w:rsidR="00E4326C">
        <w:rPr>
          <w:rFonts w:ascii="Verdana" w:hAnsi="Verdana" w:cs="Times-Roman"/>
          <w:sz w:val="20"/>
          <w:szCs w:val="20"/>
        </w:rPr>
        <w:t>Only</w:t>
      </w:r>
      <w:r w:rsidR="005A51D9" w:rsidRPr="005A51D9">
        <w:rPr>
          <w:rFonts w:ascii="Verdana" w:hAnsi="Verdana" w:cs="Times-Roman"/>
          <w:sz w:val="20"/>
          <w:szCs w:val="20"/>
        </w:rPr>
        <w:t>)</w:t>
      </w:r>
      <w:r w:rsidR="005A51D9" w:rsidRPr="005A51D9">
        <w:rPr>
          <w:rFonts w:ascii="Verdana" w:hAnsi="Verdana" w:cs="Times-Roman"/>
          <w:b/>
          <w:sz w:val="20"/>
          <w:szCs w:val="20"/>
        </w:rPr>
        <w:t>.</w:t>
      </w:r>
      <w:r w:rsidR="005A51D9" w:rsidRPr="005A51D9">
        <w:rPr>
          <w:rFonts w:ascii="Verdana" w:hAnsi="Verdana" w:cs="Times-Roman"/>
          <w:sz w:val="20"/>
          <w:szCs w:val="20"/>
        </w:rPr>
        <w:t xml:space="preserve"> </w:t>
      </w:r>
    </w:p>
    <w:tbl>
      <w:tblPr>
        <w:tblW w:w="50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5"/>
        <w:gridCol w:w="5972"/>
      </w:tblGrid>
      <w:tr w:rsidR="004A6B5D" w:rsidRPr="005A51D9" w14:paraId="35B77A85" w14:textId="77777777" w:rsidTr="00790F7A"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5D28F" w14:textId="77777777" w:rsidR="002D08FC" w:rsidRDefault="004A6B5D" w:rsidP="00147702">
            <w:pPr>
              <w:spacing w:after="0"/>
              <w:ind w:right="452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Name of the Borrower/</w:t>
            </w:r>
            <w:r w:rsidR="002D08FC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    </w:t>
            </w:r>
          </w:p>
          <w:p w14:paraId="35B77A7F" w14:textId="50ECDC5F" w:rsidR="004A6B5D" w:rsidRPr="005A51D9" w:rsidRDefault="008D58D0" w:rsidP="00790F7A">
            <w:pPr>
              <w:tabs>
                <w:tab w:val="left" w:pos="2670"/>
              </w:tabs>
              <w:spacing w:after="0"/>
              <w:ind w:right="45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Co</w:t>
            </w:r>
            <w:r w:rsidR="00790F7A">
              <w:rPr>
                <w:rFonts w:ascii="Verdana" w:hAnsi="Verdan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borrowe</w:t>
            </w:r>
            <w:r w:rsidR="001A7640">
              <w:rPr>
                <w:rFonts w:ascii="Verdana" w:hAnsi="Verdana" w:cs="Times New Roman"/>
                <w:b/>
                <w:bCs/>
                <w:sz w:val="20"/>
                <w:szCs w:val="20"/>
              </w:rPr>
              <w:t>r</w:t>
            </w:r>
            <w:r w:rsidR="00726346">
              <w:rPr>
                <w:rFonts w:ascii="Verdana" w:hAnsi="Verdana" w:cs="Times New Roman"/>
                <w:b/>
                <w:bCs/>
                <w:sz w:val="20"/>
                <w:szCs w:val="20"/>
              </w:rPr>
              <w:t>s</w:t>
            </w:r>
            <w:r w:rsidR="004A6B5D"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AB47" w14:textId="6315C719" w:rsidR="006E71FF" w:rsidRPr="00C82763" w:rsidRDefault="005F439B" w:rsidP="006E71F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82763">
              <w:rPr>
                <w:rFonts w:ascii="Verdana" w:hAnsi="Verdana"/>
                <w:b/>
                <w:bCs/>
                <w:sz w:val="20"/>
                <w:szCs w:val="20"/>
              </w:rPr>
              <w:t xml:space="preserve">M/s </w:t>
            </w:r>
            <w:r w:rsidR="008B1008" w:rsidRPr="00C82763"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Pr="00C82763">
              <w:rPr>
                <w:rFonts w:ascii="Verdana" w:hAnsi="Verdana"/>
                <w:b/>
                <w:bCs/>
                <w:sz w:val="20"/>
                <w:szCs w:val="20"/>
              </w:rPr>
              <w:t xml:space="preserve">mbrossia </w:t>
            </w:r>
            <w:r w:rsidR="008B1008" w:rsidRPr="00C82763"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Pr="00C82763">
              <w:rPr>
                <w:rFonts w:ascii="Verdana" w:hAnsi="Verdana"/>
                <w:b/>
                <w:bCs/>
                <w:sz w:val="20"/>
                <w:szCs w:val="20"/>
              </w:rPr>
              <w:t>pparels</w:t>
            </w:r>
          </w:p>
          <w:p w14:paraId="2B3C9F9F" w14:textId="77777777" w:rsidR="006E71FF" w:rsidRPr="00C82763" w:rsidRDefault="006E71FF" w:rsidP="006E71F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82763">
              <w:rPr>
                <w:rFonts w:ascii="Verdana" w:hAnsi="Verdana"/>
                <w:b/>
                <w:bCs/>
                <w:sz w:val="20"/>
                <w:szCs w:val="20"/>
              </w:rPr>
              <w:t xml:space="preserve">Ms. Pratibha Dimri </w:t>
            </w:r>
          </w:p>
          <w:p w14:paraId="35B77A84" w14:textId="7BF2C355" w:rsidR="004A6B5D" w:rsidRPr="006E71FF" w:rsidRDefault="006E71FF" w:rsidP="006E71F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82763">
              <w:rPr>
                <w:rFonts w:ascii="Verdana" w:hAnsi="Verdana"/>
                <w:b/>
                <w:bCs/>
                <w:sz w:val="20"/>
                <w:szCs w:val="20"/>
              </w:rPr>
              <w:t>Mr. Chandra Mohan Dimri</w:t>
            </w:r>
          </w:p>
        </w:tc>
      </w:tr>
      <w:tr w:rsidR="00103FD7" w:rsidRPr="005A51D9" w14:paraId="5D119B5C" w14:textId="77777777" w:rsidTr="00790F7A"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4822" w14:textId="6B7C522F" w:rsidR="00103FD7" w:rsidRPr="005A51D9" w:rsidRDefault="00103FD7" w:rsidP="00103FD7">
            <w:pPr>
              <w:spacing w:after="0"/>
              <w:ind w:right="452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Outstanding Dues</w:t>
            </w:r>
          </w:p>
        </w:tc>
        <w:tc>
          <w:tcPr>
            <w:tcW w:w="3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C1B5" w14:textId="78A07644" w:rsidR="008A00E2" w:rsidRPr="004E3CB3" w:rsidRDefault="003A36D7" w:rsidP="00103FD7">
            <w:pPr>
              <w:spacing w:after="0" w:line="240" w:lineRule="auto"/>
              <w:ind w:right="452"/>
              <w:jc w:val="both"/>
              <w:rPr>
                <w:rFonts w:ascii="Verdana" w:hAnsi="Verdana" w:cs="Times-Roman"/>
                <w:b/>
                <w:bCs/>
                <w:sz w:val="20"/>
                <w:szCs w:val="20"/>
              </w:rPr>
            </w:pPr>
            <w:r w:rsidRPr="00FA763A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Rs. </w:t>
            </w:r>
            <w:r w:rsidR="0089518A" w:rsidRPr="00F52360">
              <w:rPr>
                <w:rFonts w:ascii="Verdana" w:hAnsi="Verdana" w:cs="Times-Roman"/>
                <w:b/>
                <w:bCs/>
                <w:sz w:val="20"/>
                <w:szCs w:val="20"/>
              </w:rPr>
              <w:t>31,88,958.80/-</w:t>
            </w:r>
            <w:r w:rsidR="0089518A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</w:t>
            </w:r>
            <w:r w:rsidR="008A00E2" w:rsidRPr="004E3CB3">
              <w:rPr>
                <w:rFonts w:ascii="Verdana" w:hAnsi="Verdana" w:cs="Times-Roman"/>
                <w:b/>
                <w:bCs/>
                <w:sz w:val="20"/>
                <w:szCs w:val="20"/>
              </w:rPr>
              <w:t>as on</w:t>
            </w:r>
            <w:r w:rsidR="002831D3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</w:t>
            </w:r>
            <w:r w:rsidR="0089518A">
              <w:rPr>
                <w:rFonts w:ascii="Verdana" w:hAnsi="Verdana" w:cs="Times-Roman"/>
                <w:b/>
                <w:bCs/>
                <w:sz w:val="20"/>
                <w:szCs w:val="20"/>
              </w:rPr>
              <w:t>2</w:t>
            </w:r>
            <w:r w:rsidR="00C607E4">
              <w:rPr>
                <w:rFonts w:ascii="Verdana" w:hAnsi="Verdana" w:cs="Times-Roman"/>
                <w:b/>
                <w:bCs/>
                <w:sz w:val="20"/>
                <w:szCs w:val="20"/>
              </w:rPr>
              <w:t>2</w:t>
            </w:r>
            <w:r w:rsidR="00291832">
              <w:rPr>
                <w:rFonts w:ascii="Verdana" w:hAnsi="Verdana" w:cs="Times-Roman"/>
                <w:b/>
                <w:bCs/>
                <w:sz w:val="20"/>
                <w:szCs w:val="20"/>
              </w:rPr>
              <w:t>/0</w:t>
            </w:r>
            <w:r w:rsidR="0089518A">
              <w:rPr>
                <w:rFonts w:ascii="Verdana" w:hAnsi="Verdana" w:cs="Times-Roman"/>
                <w:b/>
                <w:bCs/>
                <w:sz w:val="20"/>
                <w:szCs w:val="20"/>
              </w:rPr>
              <w:t>5</w:t>
            </w:r>
            <w:r w:rsidR="008A00E2" w:rsidRPr="004E3CB3">
              <w:rPr>
                <w:rFonts w:ascii="Verdana" w:hAnsi="Verdana" w:cs="Times-Roman"/>
                <w:b/>
                <w:bCs/>
                <w:sz w:val="20"/>
                <w:szCs w:val="20"/>
              </w:rPr>
              <w:t>/202</w:t>
            </w:r>
            <w:r>
              <w:rPr>
                <w:rFonts w:ascii="Verdana" w:hAnsi="Verdana" w:cs="Times-Roman"/>
                <w:b/>
                <w:bCs/>
                <w:sz w:val="20"/>
                <w:szCs w:val="20"/>
              </w:rPr>
              <w:t>1</w:t>
            </w:r>
            <w:r w:rsidR="008A00E2" w:rsidRPr="004E3CB3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as per notice issued u/s 13(2) </w:t>
            </w:r>
          </w:p>
          <w:p w14:paraId="4FF3F52D" w14:textId="7C2F1FD9" w:rsidR="00103FD7" w:rsidRPr="005A51D9" w:rsidRDefault="00E76D15" w:rsidP="00103FD7">
            <w:pPr>
              <w:spacing w:after="0" w:line="240" w:lineRule="auto"/>
              <w:ind w:right="452"/>
              <w:jc w:val="both"/>
              <w:rPr>
                <w:rFonts w:ascii="Verdana" w:hAnsi="Verdana" w:cs="Times-Roman"/>
                <w:sz w:val="20"/>
                <w:szCs w:val="20"/>
              </w:rPr>
            </w:pPr>
            <w:r w:rsidRPr="00E76D15">
              <w:rPr>
                <w:rFonts w:ascii="Verdana" w:hAnsi="Verdana" w:cs="Times-Roman"/>
                <w:b/>
                <w:bCs/>
                <w:sz w:val="20"/>
                <w:szCs w:val="20"/>
              </w:rPr>
              <w:t>[As on 15/04/2023, Rs.</w:t>
            </w:r>
            <w:r w:rsidR="00034237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</w:t>
            </w:r>
            <w:r w:rsidR="00C77C71">
              <w:rPr>
                <w:rFonts w:ascii="Verdana" w:hAnsi="Verdana" w:cs="Times-Roman"/>
                <w:b/>
                <w:bCs/>
                <w:sz w:val="20"/>
                <w:szCs w:val="20"/>
              </w:rPr>
              <w:t>43</w:t>
            </w:r>
            <w:r w:rsidR="002C5B2A">
              <w:rPr>
                <w:rFonts w:ascii="Verdana" w:hAnsi="Verdana" w:cs="Times-Roman"/>
                <w:b/>
                <w:bCs/>
                <w:sz w:val="20"/>
                <w:szCs w:val="20"/>
              </w:rPr>
              <w:t>,</w:t>
            </w:r>
            <w:r w:rsidR="00C77C71">
              <w:rPr>
                <w:rFonts w:ascii="Verdana" w:hAnsi="Verdana" w:cs="Times-Roman"/>
                <w:b/>
                <w:bCs/>
                <w:sz w:val="20"/>
                <w:szCs w:val="20"/>
              </w:rPr>
              <w:t>93</w:t>
            </w:r>
            <w:r w:rsidR="002C5B2A">
              <w:rPr>
                <w:rFonts w:ascii="Verdana" w:hAnsi="Verdana" w:cs="Times-Roman"/>
                <w:b/>
                <w:bCs/>
                <w:sz w:val="20"/>
                <w:szCs w:val="20"/>
              </w:rPr>
              <w:t>,</w:t>
            </w:r>
            <w:r w:rsidR="00C77C71">
              <w:rPr>
                <w:rFonts w:ascii="Verdana" w:hAnsi="Verdana" w:cs="Times-Roman"/>
                <w:b/>
                <w:bCs/>
                <w:sz w:val="20"/>
                <w:szCs w:val="20"/>
              </w:rPr>
              <w:t>902.50</w:t>
            </w:r>
            <w:r w:rsidRPr="00E76D15">
              <w:rPr>
                <w:rFonts w:ascii="Verdana" w:hAnsi="Verdana" w:cs="Times-Roman"/>
                <w:b/>
                <w:bCs/>
                <w:sz w:val="20"/>
                <w:szCs w:val="20"/>
              </w:rPr>
              <w:t>/- (Rupees</w:t>
            </w:r>
            <w:r w:rsidR="002C5B2A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</w:t>
            </w:r>
            <w:r w:rsidR="00244C25">
              <w:rPr>
                <w:rFonts w:ascii="Verdana" w:hAnsi="Verdana" w:cs="Times-Roman"/>
                <w:b/>
                <w:bCs/>
                <w:sz w:val="20"/>
                <w:szCs w:val="20"/>
              </w:rPr>
              <w:t>Forty-Three</w:t>
            </w:r>
            <w:r w:rsidRPr="00E76D15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Lakhs</w:t>
            </w:r>
            <w:r w:rsidR="002C5B2A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</w:t>
            </w:r>
            <w:r w:rsidR="0063121E">
              <w:rPr>
                <w:rFonts w:ascii="Verdana" w:hAnsi="Verdana" w:cs="Times-Roman"/>
                <w:b/>
                <w:bCs/>
                <w:sz w:val="20"/>
                <w:szCs w:val="20"/>
              </w:rPr>
              <w:t>Ninety</w:t>
            </w:r>
            <w:r w:rsidR="00244C25">
              <w:rPr>
                <w:rFonts w:ascii="Verdana" w:hAnsi="Verdana" w:cs="Times-Roman"/>
                <w:b/>
                <w:bCs/>
                <w:sz w:val="20"/>
                <w:szCs w:val="20"/>
              </w:rPr>
              <w:t>-</w:t>
            </w:r>
            <w:r w:rsidR="00034237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Three </w:t>
            </w:r>
            <w:r w:rsidR="00034237" w:rsidRPr="00E76D15">
              <w:rPr>
                <w:rFonts w:ascii="Verdana" w:hAnsi="Verdana" w:cs="Times-Roman"/>
                <w:b/>
                <w:bCs/>
                <w:sz w:val="20"/>
                <w:szCs w:val="20"/>
              </w:rPr>
              <w:t>Thousand</w:t>
            </w:r>
            <w:r w:rsidR="0063121E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Nine </w:t>
            </w:r>
            <w:r w:rsidRPr="00E76D15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Hundred </w:t>
            </w:r>
            <w:r w:rsidR="0063121E">
              <w:rPr>
                <w:rFonts w:ascii="Verdana" w:hAnsi="Verdana" w:cs="Times-Roman"/>
                <w:b/>
                <w:bCs/>
                <w:sz w:val="20"/>
                <w:szCs w:val="20"/>
              </w:rPr>
              <w:t>Two</w:t>
            </w:r>
            <w:r w:rsidRPr="00E76D15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and</w:t>
            </w:r>
            <w:r w:rsidR="0063121E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Fi</w:t>
            </w:r>
            <w:r w:rsidR="00715C94">
              <w:rPr>
                <w:rFonts w:ascii="Verdana" w:hAnsi="Verdana" w:cs="Times-Roman"/>
                <w:b/>
                <w:bCs/>
                <w:sz w:val="20"/>
                <w:szCs w:val="20"/>
              </w:rPr>
              <w:t>fty</w:t>
            </w:r>
            <w:r w:rsidRPr="00E76D15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Paisa Only) plus interest w.e.f. 16/04/2023</w:t>
            </w:r>
            <w:r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</w:t>
            </w:r>
            <w:r w:rsidR="008A00E2" w:rsidRPr="004E3CB3">
              <w:rPr>
                <w:rFonts w:ascii="Verdana" w:hAnsi="Verdana" w:cs="Arial"/>
                <w:b/>
                <w:bCs/>
                <w:sz w:val="20"/>
                <w:szCs w:val="20"/>
              </w:rPr>
              <w:t>at the contractual rate and costs, charges and expenses thereon till realization</w:t>
            </w:r>
          </w:p>
        </w:tc>
      </w:tr>
      <w:tr w:rsidR="00103FD7" w:rsidRPr="005A51D9" w14:paraId="35B77A8B" w14:textId="77777777" w:rsidTr="00790F7A"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9" w14:textId="77777777" w:rsidR="00103FD7" w:rsidRPr="005A51D9" w:rsidRDefault="00103FD7" w:rsidP="00103FD7">
            <w:pPr>
              <w:spacing w:after="0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Description of Immovable Property: </w:t>
            </w:r>
          </w:p>
        </w:tc>
        <w:tc>
          <w:tcPr>
            <w:tcW w:w="3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A" w14:textId="79B11D51" w:rsidR="00103FD7" w:rsidRPr="004E3CB3" w:rsidRDefault="00D36B9B" w:rsidP="001E77BA">
            <w:pPr>
              <w:spacing w:after="0"/>
              <w:ind w:right="452"/>
              <w:jc w:val="both"/>
              <w:rPr>
                <w:rFonts w:ascii="Verdana" w:hAnsi="Verdana" w:cs="Times-Roman"/>
                <w:b/>
                <w:bCs/>
                <w:sz w:val="20"/>
                <w:szCs w:val="20"/>
                <w:highlight w:val="yellow"/>
              </w:rPr>
            </w:pPr>
            <w:r w:rsidRPr="00D36B9B">
              <w:rPr>
                <w:rFonts w:ascii="Verdana" w:hAnsi="Verdana" w:cs="Times-Roman"/>
                <w:b/>
                <w:bCs/>
                <w:sz w:val="20"/>
                <w:szCs w:val="20"/>
              </w:rPr>
              <w:t>M</w:t>
            </w:r>
            <w:r w:rsidR="000642EA">
              <w:rPr>
                <w:rFonts w:ascii="Verdana" w:hAnsi="Verdana" w:cs="Times-Roman"/>
                <w:b/>
                <w:bCs/>
                <w:sz w:val="20"/>
                <w:szCs w:val="20"/>
              </w:rPr>
              <w:t>IG</w:t>
            </w:r>
            <w:r w:rsidRPr="00D36B9B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Flat No. F-1, 1st Floor (Without Terrace Rights)</w:t>
            </w:r>
            <w:r w:rsidR="00034D36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</w:t>
            </w:r>
            <w:r w:rsidR="00034D36" w:rsidRPr="00D36B9B">
              <w:rPr>
                <w:rFonts w:ascii="Verdana" w:hAnsi="Verdana" w:cs="Times-Roman"/>
                <w:b/>
                <w:bCs/>
                <w:sz w:val="20"/>
                <w:szCs w:val="20"/>
              </w:rPr>
              <w:t>Admeasuring Area</w:t>
            </w:r>
            <w:r w:rsidR="00034D36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71 Sq. Mtr</w:t>
            </w:r>
            <w:r w:rsidR="00E00931">
              <w:rPr>
                <w:rFonts w:ascii="Verdana" w:hAnsi="Verdana" w:cs="Times-Roman"/>
                <w:b/>
                <w:bCs/>
                <w:sz w:val="20"/>
                <w:szCs w:val="20"/>
              </w:rPr>
              <w:t>.</w:t>
            </w:r>
            <w:r w:rsidRPr="00D36B9B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, Plot No. </w:t>
            </w:r>
            <w:r w:rsidRPr="00D36B9B">
              <w:rPr>
                <w:rFonts w:ascii="Verdana" w:hAnsi="Verdana" w:cs="Times-Roman"/>
                <w:b/>
                <w:bCs/>
                <w:sz w:val="20"/>
                <w:szCs w:val="20"/>
              </w:rPr>
              <w:lastRenderedPageBreak/>
              <w:t>9/68, Judge Colony, Vaishali Ghaziabad (U.P.)-201001., Admeasuring Area 474.89 Sq.</w:t>
            </w:r>
            <w:r w:rsidR="00620C6A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</w:t>
            </w:r>
            <w:r w:rsidRPr="00D36B9B">
              <w:rPr>
                <w:rFonts w:ascii="Verdana" w:hAnsi="Verdana" w:cs="Times-Roman"/>
                <w:b/>
                <w:bCs/>
                <w:sz w:val="20"/>
                <w:szCs w:val="20"/>
              </w:rPr>
              <w:t>Mtr</w:t>
            </w:r>
            <w:r w:rsidR="00EB02FB">
              <w:rPr>
                <w:rFonts w:ascii="Verdana" w:hAnsi="Verdana" w:cs="Times-Roman"/>
                <w:b/>
                <w:bCs/>
                <w:sz w:val="20"/>
                <w:szCs w:val="20"/>
              </w:rPr>
              <w:t>.</w:t>
            </w:r>
          </w:p>
        </w:tc>
      </w:tr>
      <w:tr w:rsidR="00103FD7" w:rsidRPr="005A51D9" w14:paraId="35B77A8E" w14:textId="77777777" w:rsidTr="00790F7A"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C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lastRenderedPageBreak/>
              <w:t>Reserve Price</w:t>
            </w:r>
          </w:p>
        </w:tc>
        <w:tc>
          <w:tcPr>
            <w:tcW w:w="3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D" w14:textId="7C34893F" w:rsidR="00103FD7" w:rsidRPr="005A51D9" w:rsidRDefault="00184FDF" w:rsidP="00103FD7">
            <w:pPr>
              <w:spacing w:after="0"/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A51D9">
              <w:rPr>
                <w:rFonts w:ascii="Verdana" w:hAnsi="Verdana" w:cs="Times-Roman"/>
                <w:b/>
                <w:sz w:val="20"/>
                <w:szCs w:val="20"/>
              </w:rPr>
              <w:t xml:space="preserve">Rs. </w:t>
            </w:r>
            <w:r w:rsidR="00997213">
              <w:rPr>
                <w:rFonts w:ascii="Verdana" w:hAnsi="Verdana" w:cs="Times-Roman"/>
                <w:b/>
                <w:sz w:val="20"/>
                <w:szCs w:val="20"/>
              </w:rPr>
              <w:t>39</w:t>
            </w:r>
            <w:r w:rsidR="00EB02FB">
              <w:rPr>
                <w:rFonts w:ascii="Verdana" w:hAnsi="Verdana" w:cs="Times-Roman"/>
                <w:b/>
                <w:sz w:val="20"/>
                <w:szCs w:val="20"/>
              </w:rPr>
              <w:t>,</w:t>
            </w:r>
            <w:r w:rsidR="00997213">
              <w:rPr>
                <w:rFonts w:ascii="Verdana" w:hAnsi="Verdana" w:cs="Times-Roman"/>
                <w:b/>
                <w:sz w:val="20"/>
                <w:szCs w:val="20"/>
              </w:rPr>
              <w:t>6</w:t>
            </w:r>
            <w:r w:rsidR="009E330A">
              <w:rPr>
                <w:rFonts w:ascii="Verdana" w:hAnsi="Verdana" w:cs="Times-Roman"/>
                <w:b/>
                <w:sz w:val="20"/>
                <w:szCs w:val="20"/>
              </w:rPr>
              <w:t>1</w:t>
            </w:r>
            <w:r w:rsidR="00EB02FB">
              <w:rPr>
                <w:rFonts w:ascii="Verdana" w:hAnsi="Verdana" w:cs="Times-Roman"/>
                <w:b/>
                <w:sz w:val="20"/>
                <w:szCs w:val="20"/>
              </w:rPr>
              <w:t>,000</w:t>
            </w:r>
            <w:r w:rsidRPr="005A51D9">
              <w:rPr>
                <w:rFonts w:ascii="Verdana" w:hAnsi="Verdana" w:cs="Times-Roman"/>
                <w:b/>
                <w:sz w:val="20"/>
                <w:szCs w:val="20"/>
              </w:rPr>
              <w:t>/-</w:t>
            </w:r>
          </w:p>
        </w:tc>
      </w:tr>
      <w:tr w:rsidR="00103FD7" w:rsidRPr="005A51D9" w14:paraId="35B77A91" w14:textId="77777777" w:rsidTr="00790F7A"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F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Earnest Money Deposit (10% of Reserve Price)</w:t>
            </w:r>
          </w:p>
        </w:tc>
        <w:tc>
          <w:tcPr>
            <w:tcW w:w="3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0" w14:textId="2E58C0FF" w:rsidR="00103FD7" w:rsidRPr="005A51D9" w:rsidRDefault="00103FD7" w:rsidP="00103FD7">
            <w:pPr>
              <w:spacing w:after="0"/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sz w:val="20"/>
                <w:szCs w:val="20"/>
              </w:rPr>
              <w:t>Rs.</w:t>
            </w:r>
            <w:r w:rsidRPr="005A51D9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97213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3</w:t>
            </w:r>
            <w:r w:rsidR="00EB02FB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,</w:t>
            </w:r>
            <w:r w:rsidR="00997213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96</w:t>
            </w:r>
            <w:r w:rsidR="00EB02FB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,</w:t>
            </w:r>
            <w:r w:rsidR="0042659E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1</w:t>
            </w:r>
            <w:r w:rsidR="00EB02FB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00</w:t>
            </w:r>
            <w:r w:rsidR="00184FDF" w:rsidRPr="005A51D9">
              <w:rPr>
                <w:rFonts w:ascii="Verdana" w:hAnsi="Verdana" w:cs="Times-Roman"/>
                <w:b/>
                <w:sz w:val="20"/>
                <w:szCs w:val="20"/>
              </w:rPr>
              <w:t>/-</w:t>
            </w:r>
          </w:p>
        </w:tc>
      </w:tr>
      <w:tr w:rsidR="00103FD7" w:rsidRPr="005A51D9" w14:paraId="5D909B84" w14:textId="77777777" w:rsidTr="00790F7A"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B977" w14:textId="00A053AF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Description of Movable Property:</w:t>
            </w:r>
          </w:p>
        </w:tc>
        <w:tc>
          <w:tcPr>
            <w:tcW w:w="3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CF9D" w14:textId="4923C497" w:rsidR="00103FD7" w:rsidRPr="004E3CB3" w:rsidRDefault="00103FD7" w:rsidP="00103FD7">
            <w:pPr>
              <w:spacing w:after="0"/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</w:pP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NIL</w:t>
            </w:r>
          </w:p>
        </w:tc>
      </w:tr>
      <w:tr w:rsidR="00103FD7" w:rsidRPr="005A51D9" w14:paraId="35B77A95" w14:textId="77777777" w:rsidTr="00790F7A"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2" w14:textId="7DE9679F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iCs/>
                <w:sz w:val="20"/>
                <w:szCs w:val="20"/>
              </w:rPr>
              <w:t>Claims, if any, which have been put forward against the property and any other dues known to Secured creditor and value.</w:t>
            </w:r>
          </w:p>
        </w:tc>
        <w:tc>
          <w:tcPr>
            <w:tcW w:w="3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DE4B" w14:textId="5B4E7AEE" w:rsidR="00103FD7" w:rsidRPr="004E3CB3" w:rsidRDefault="00103FD7" w:rsidP="00103FD7">
            <w:pPr>
              <w:spacing w:line="360" w:lineRule="auto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Not Known</w:t>
            </w:r>
          </w:p>
          <w:p w14:paraId="35B77A94" w14:textId="77777777" w:rsidR="00103FD7" w:rsidRPr="004E3CB3" w:rsidRDefault="00103FD7" w:rsidP="00103FD7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D52F8" w:rsidRPr="004A3857" w14:paraId="5409177C" w14:textId="070A3AAB" w:rsidTr="00790F7A"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0A5C" w14:textId="2D37530A" w:rsidR="001D52F8" w:rsidRPr="005A51D9" w:rsidRDefault="001D52F8" w:rsidP="00103FD7">
            <w:pPr>
              <w:jc w:val="both"/>
              <w:rPr>
                <w:rFonts w:ascii="Verdana" w:hAnsi="Verdana" w:cs="Times New Roman"/>
                <w:b/>
                <w:i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iCs/>
                <w:sz w:val="20"/>
                <w:szCs w:val="20"/>
              </w:rPr>
              <w:t>CERSAI ID</w:t>
            </w:r>
          </w:p>
        </w:tc>
        <w:tc>
          <w:tcPr>
            <w:tcW w:w="3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787B" w14:textId="7CDEB6E5" w:rsidR="001D52F8" w:rsidRPr="00D25F4A" w:rsidRDefault="00B52A37" w:rsidP="00103FD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ascii="Verdana" w:hAnsi="Verdana" w:cs="Segoe UI"/>
                <w:b/>
                <w:sz w:val="20"/>
                <w:szCs w:val="20"/>
              </w:rPr>
              <w:t>200013</w:t>
            </w:r>
            <w:r w:rsidR="00387909">
              <w:rPr>
                <w:rFonts w:ascii="Verdana" w:hAnsi="Verdana" w:cs="Segoe UI"/>
                <w:b/>
                <w:sz w:val="20"/>
                <w:szCs w:val="20"/>
              </w:rPr>
              <w:t>827591</w:t>
            </w:r>
          </w:p>
        </w:tc>
      </w:tr>
      <w:tr w:rsidR="00103FD7" w:rsidRPr="005A51D9" w14:paraId="35B77A98" w14:textId="77777777" w:rsidTr="00790F7A"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6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Inspection of Property</w:t>
            </w:r>
          </w:p>
        </w:tc>
        <w:tc>
          <w:tcPr>
            <w:tcW w:w="3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7" w14:textId="314207D5" w:rsidR="00103FD7" w:rsidRPr="004E3CB3" w:rsidRDefault="00103FD7" w:rsidP="00103FD7">
            <w:pPr>
              <w:spacing w:after="0" w:line="240" w:lineRule="auto"/>
              <w:ind w:right="454"/>
              <w:jc w:val="both"/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</w:pP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On</w:t>
            </w:r>
            <w:r w:rsidR="00421787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="00847EE6">
              <w:rPr>
                <w:rFonts w:ascii="Verdana" w:hAnsi="Verdana" w:cs="Times New Roman"/>
                <w:b/>
                <w:sz w:val="20"/>
                <w:szCs w:val="20"/>
              </w:rPr>
              <w:t>13</w:t>
            </w: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/</w:t>
            </w:r>
            <w:r w:rsidR="00BD628C">
              <w:rPr>
                <w:rFonts w:ascii="Verdana" w:hAnsi="Verdana" w:cs="Times New Roman"/>
                <w:b/>
                <w:sz w:val="20"/>
                <w:szCs w:val="20"/>
              </w:rPr>
              <w:t>0</w:t>
            </w:r>
            <w:r w:rsidR="00847EE6">
              <w:rPr>
                <w:rFonts w:ascii="Verdana" w:hAnsi="Verdana" w:cs="Times New Roman"/>
                <w:b/>
                <w:sz w:val="20"/>
                <w:szCs w:val="20"/>
              </w:rPr>
              <w:t>6</w:t>
            </w: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/202</w:t>
            </w:r>
            <w:r w:rsidR="00BD628C">
              <w:rPr>
                <w:rFonts w:ascii="Verdana" w:hAnsi="Verdana" w:cs="Times New Roman"/>
                <w:b/>
                <w:sz w:val="20"/>
                <w:szCs w:val="20"/>
              </w:rPr>
              <w:t>3</w:t>
            </w: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 xml:space="preserve"> between 11.00 a.m. to 2.00 p.m. Contact Person: </w:t>
            </w:r>
            <w:r w:rsidR="00142B0A">
              <w:rPr>
                <w:rFonts w:ascii="Verdana" w:hAnsi="Verdana" w:cs="Times New Roman"/>
                <w:b/>
                <w:sz w:val="20"/>
                <w:szCs w:val="20"/>
              </w:rPr>
              <w:t xml:space="preserve">Mr. </w:t>
            </w:r>
            <w:r w:rsidR="0071443C" w:rsidRPr="0071443C">
              <w:rPr>
                <w:rFonts w:ascii="Verdana" w:eastAsia="Times New Roman" w:hAnsi="Verdana" w:cs="Times New Roman"/>
                <w:b/>
                <w:sz w:val="20"/>
                <w:szCs w:val="20"/>
                <w:lang w:eastAsia="en-IN"/>
              </w:rPr>
              <w:t>Ramakant Pandey (Authorized Officer) @ 9087788888</w:t>
            </w:r>
            <w:r w:rsidR="0071443C">
              <w:rPr>
                <w:rFonts w:ascii="Verdana" w:eastAsia="Times New Roman" w:hAnsi="Verdana" w:cs="Times New Roman"/>
                <w:b/>
                <w:sz w:val="20"/>
                <w:szCs w:val="20"/>
                <w:lang w:eastAsia="en-IN"/>
              </w:rPr>
              <w:t xml:space="preserve"> </w:t>
            </w:r>
            <w:r w:rsidR="009E6F63">
              <w:rPr>
                <w:rFonts w:ascii="Verdana" w:eastAsia="Times New Roman" w:hAnsi="Verdana" w:cs="Times New Roman"/>
                <w:b/>
                <w:sz w:val="20"/>
                <w:szCs w:val="20"/>
                <w:lang w:eastAsia="en-IN"/>
              </w:rPr>
              <w:t>&amp;</w:t>
            </w:r>
            <w:r w:rsidR="00E72726">
              <w:rPr>
                <w:rFonts w:ascii="Verdana" w:eastAsia="Times New Roman" w:hAnsi="Verdana" w:cs="Times New Roman"/>
                <w:b/>
                <w:sz w:val="20"/>
                <w:szCs w:val="20"/>
                <w:lang w:eastAsia="en-IN"/>
              </w:rPr>
              <w:t xml:space="preserve"> Mr.</w:t>
            </w:r>
            <w:r w:rsidR="009E6F63">
              <w:rPr>
                <w:rFonts w:eastAsia="Times New Roman" w:cs="Times New Roman"/>
                <w:lang w:eastAsia="en-IN"/>
              </w:rPr>
              <w:t xml:space="preserve"> </w:t>
            </w:r>
            <w:r w:rsidR="009E6F63">
              <w:rPr>
                <w:rFonts w:ascii="Verdana" w:eastAsia="Times New Roman" w:hAnsi="Verdana" w:cs="Times New Roman"/>
                <w:b/>
                <w:sz w:val="20"/>
                <w:szCs w:val="20"/>
                <w:lang w:eastAsia="en-IN"/>
              </w:rPr>
              <w:t>Surender Singh @ 8947960010</w:t>
            </w:r>
          </w:p>
        </w:tc>
      </w:tr>
      <w:tr w:rsidR="00103FD7" w:rsidRPr="005A51D9" w14:paraId="35B77A9B" w14:textId="77777777" w:rsidTr="00790F7A"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9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sz w:val="20"/>
                <w:szCs w:val="20"/>
              </w:rPr>
              <w:t>Last date for submission of Bid/Bid</w:t>
            </w:r>
            <w:r w:rsidRPr="005A51D9"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3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A" w14:textId="2888CBE7" w:rsidR="00103FD7" w:rsidRPr="004E3CB3" w:rsidRDefault="00847EE6" w:rsidP="00103FD7">
            <w:pPr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16</w:t>
            </w:r>
            <w:r w:rsidR="00103FD7" w:rsidRPr="004E3CB3">
              <w:rPr>
                <w:rFonts w:ascii="Verdana" w:hAnsi="Verdana" w:cs="Times New Roman"/>
                <w:b/>
                <w:sz w:val="20"/>
                <w:szCs w:val="20"/>
              </w:rPr>
              <w:t>/</w:t>
            </w:r>
            <w:r w:rsidR="0049688A">
              <w:rPr>
                <w:rFonts w:ascii="Verdana" w:hAnsi="Verdana" w:cs="Times New Roman"/>
                <w:b/>
                <w:sz w:val="20"/>
                <w:szCs w:val="20"/>
              </w:rPr>
              <w:t>0</w:t>
            </w:r>
            <w:r w:rsidR="00E7072C">
              <w:rPr>
                <w:rFonts w:ascii="Verdana" w:hAnsi="Verdana" w:cs="Times New Roman"/>
                <w:b/>
                <w:sz w:val="20"/>
                <w:szCs w:val="20"/>
              </w:rPr>
              <w:t>6</w:t>
            </w:r>
            <w:r w:rsidR="00103FD7" w:rsidRPr="004E3CB3">
              <w:rPr>
                <w:rFonts w:ascii="Verdana" w:hAnsi="Verdana" w:cs="Times New Roman"/>
                <w:b/>
                <w:sz w:val="20"/>
                <w:szCs w:val="20"/>
              </w:rPr>
              <w:t>/202</w:t>
            </w:r>
            <w:r w:rsidR="0049688A">
              <w:rPr>
                <w:rFonts w:ascii="Verdana" w:hAnsi="Verdana" w:cs="Times New Roman"/>
                <w:b/>
                <w:sz w:val="20"/>
                <w:szCs w:val="20"/>
              </w:rPr>
              <w:t>3</w:t>
            </w:r>
            <w:r w:rsidR="00103FD7" w:rsidRPr="004E3CB3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="00ED7A7B" w:rsidRPr="004E3CB3">
              <w:rPr>
                <w:rFonts w:ascii="Verdana" w:hAnsi="Verdana" w:cs="Times New Roman"/>
                <w:b/>
                <w:sz w:val="20"/>
                <w:szCs w:val="20"/>
              </w:rPr>
              <w:t>between 11.00 a.m. to</w:t>
            </w:r>
            <w:r w:rsidR="00103FD7" w:rsidRPr="004E3CB3">
              <w:rPr>
                <w:rFonts w:ascii="Verdana" w:hAnsi="Verdana" w:cs="Times New Roman"/>
                <w:b/>
                <w:sz w:val="20"/>
                <w:szCs w:val="20"/>
              </w:rPr>
              <w:t xml:space="preserve"> 4:00 p.m.</w:t>
            </w:r>
          </w:p>
        </w:tc>
      </w:tr>
      <w:tr w:rsidR="00103FD7" w:rsidRPr="005A51D9" w14:paraId="35B77A9E" w14:textId="77777777" w:rsidTr="00790F7A"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C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Time and Venue of Bid Opening</w:t>
            </w:r>
          </w:p>
        </w:tc>
        <w:tc>
          <w:tcPr>
            <w:tcW w:w="3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D" w14:textId="7EB42984" w:rsidR="00103FD7" w:rsidRPr="004E3CB3" w:rsidRDefault="00103FD7" w:rsidP="00103FD7">
            <w:pPr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E-Auction/Bidding through website (</w:t>
            </w:r>
            <w:hyperlink r:id="rId10" w:history="1">
              <w:r w:rsidRPr="004E3CB3">
                <w:rPr>
                  <w:rStyle w:val="Hyperlink"/>
                  <w:rFonts w:ascii="Verdana" w:hAnsi="Verdana"/>
                  <w:b/>
                  <w:sz w:val="20"/>
                  <w:szCs w:val="20"/>
                </w:rPr>
                <w:t>https://sarfaesi.auctiontiger.net</w:t>
              </w:r>
            </w:hyperlink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 xml:space="preserve">) on </w:t>
            </w:r>
            <w:r w:rsidR="00652AF4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="00995F77">
              <w:rPr>
                <w:rFonts w:ascii="Verdana" w:hAnsi="Verdana" w:cs="Times New Roman"/>
                <w:b/>
                <w:sz w:val="20"/>
                <w:szCs w:val="20"/>
              </w:rPr>
              <w:t>1</w:t>
            </w:r>
            <w:r w:rsidR="00E7072C">
              <w:rPr>
                <w:rFonts w:ascii="Verdana" w:hAnsi="Verdana" w:cs="Times New Roman"/>
                <w:b/>
                <w:sz w:val="20"/>
                <w:szCs w:val="20"/>
              </w:rPr>
              <w:t>9</w:t>
            </w:r>
            <w:r w:rsidRPr="004E3CB3">
              <w:rPr>
                <w:rFonts w:ascii="Verdana" w:hAnsi="Verdana" w:cs="Times-Roman"/>
                <w:b/>
                <w:sz w:val="20"/>
                <w:szCs w:val="20"/>
              </w:rPr>
              <w:t>/</w:t>
            </w:r>
            <w:r w:rsidR="0049688A">
              <w:rPr>
                <w:rFonts w:ascii="Verdana" w:hAnsi="Verdana" w:cs="Times-Roman"/>
                <w:b/>
                <w:sz w:val="20"/>
                <w:szCs w:val="20"/>
              </w:rPr>
              <w:t>0</w:t>
            </w:r>
            <w:r w:rsidR="00E7072C">
              <w:rPr>
                <w:rFonts w:ascii="Verdana" w:hAnsi="Verdana" w:cs="Times-Roman"/>
                <w:b/>
                <w:sz w:val="20"/>
                <w:szCs w:val="20"/>
              </w:rPr>
              <w:t>6</w:t>
            </w:r>
            <w:r w:rsidRPr="004E3CB3">
              <w:rPr>
                <w:rFonts w:ascii="Verdana" w:hAnsi="Verdana" w:cs="Times-Roman"/>
                <w:b/>
                <w:sz w:val="20"/>
                <w:szCs w:val="20"/>
              </w:rPr>
              <w:t>/202</w:t>
            </w:r>
            <w:r w:rsidR="0049688A">
              <w:rPr>
                <w:rFonts w:ascii="Verdana" w:hAnsi="Verdana" w:cs="Times-Roman"/>
                <w:b/>
                <w:sz w:val="20"/>
                <w:szCs w:val="20"/>
              </w:rPr>
              <w:t>3</w:t>
            </w: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 xml:space="preserve"> from 11.00 a.m. to 1:00 p.m.</w:t>
            </w:r>
          </w:p>
        </w:tc>
      </w:tr>
    </w:tbl>
    <w:p w14:paraId="35B77A9F" w14:textId="77777777" w:rsidR="004A6B5D" w:rsidRPr="005A51D9" w:rsidRDefault="004A6B5D" w:rsidP="004A6B5D">
      <w:pPr>
        <w:rPr>
          <w:rFonts w:ascii="Verdana" w:hAnsi="Verdana"/>
          <w:sz w:val="20"/>
          <w:szCs w:val="20"/>
        </w:rPr>
      </w:pPr>
    </w:p>
    <w:p w14:paraId="2ADCFC4C" w14:textId="156CFF9F" w:rsidR="00537693" w:rsidRPr="005A51D9" w:rsidRDefault="00537693" w:rsidP="00537693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n-IN"/>
        </w:rPr>
      </w:pPr>
      <w:r w:rsidRPr="005A51D9">
        <w:rPr>
          <w:rFonts w:ascii="Verdana" w:eastAsia="Times New Roman" w:hAnsi="Verdana" w:cs="Segoe UI"/>
          <w:sz w:val="20"/>
          <w:szCs w:val="20"/>
          <w:lang w:eastAsia="en-IN"/>
        </w:rPr>
        <w:t xml:space="preserve">This publication is </w:t>
      </w:r>
      <w:r w:rsidR="00235AC9">
        <w:rPr>
          <w:rFonts w:ascii="Verdana" w:eastAsia="Times New Roman" w:hAnsi="Verdana" w:cs="Segoe UI"/>
          <w:sz w:val="20"/>
          <w:szCs w:val="20"/>
          <w:lang w:eastAsia="en-IN"/>
        </w:rPr>
        <w:t>‘</w:t>
      </w:r>
      <w:r w:rsidR="006C3F68">
        <w:rPr>
          <w:rFonts w:ascii="Verdana" w:eastAsia="Times New Roman" w:hAnsi="Verdana" w:cs="Segoe UI"/>
          <w:sz w:val="20"/>
          <w:szCs w:val="20"/>
          <w:lang w:eastAsia="en-IN"/>
        </w:rPr>
        <w:t>Fifteen</w:t>
      </w:r>
      <w:r w:rsidRPr="005A51D9">
        <w:rPr>
          <w:rFonts w:ascii="Verdana" w:eastAsia="Times New Roman" w:hAnsi="Verdana" w:cs="Segoe UI"/>
          <w:b/>
          <w:bCs/>
          <w:sz w:val="20"/>
          <w:szCs w:val="20"/>
          <w:lang w:eastAsia="en-IN"/>
        </w:rPr>
        <w:t xml:space="preserve"> </w:t>
      </w:r>
      <w:r w:rsidRPr="009E6F63">
        <w:rPr>
          <w:rFonts w:ascii="Verdana" w:eastAsia="Times New Roman" w:hAnsi="Verdana" w:cs="Segoe UI"/>
          <w:sz w:val="20"/>
          <w:szCs w:val="20"/>
          <w:lang w:eastAsia="en-IN"/>
        </w:rPr>
        <w:t>days’</w:t>
      </w:r>
      <w:r w:rsidRPr="005A51D9">
        <w:rPr>
          <w:rFonts w:ascii="Verdana" w:eastAsia="Times New Roman" w:hAnsi="Verdana" w:cs="Segoe UI"/>
          <w:sz w:val="20"/>
          <w:szCs w:val="20"/>
          <w:lang w:eastAsia="en-IN"/>
        </w:rPr>
        <w:t xml:space="preserve"> notice to the aforementioned borrowers/guarantors under Rule 8 (6)</w:t>
      </w:r>
      <w:r w:rsidR="00903B43">
        <w:rPr>
          <w:rFonts w:ascii="Verdana" w:eastAsia="Times New Roman" w:hAnsi="Verdana" w:cs="Segoe UI"/>
          <w:sz w:val="20"/>
          <w:szCs w:val="20"/>
          <w:lang w:eastAsia="en-IN"/>
        </w:rPr>
        <w:t xml:space="preserve"> </w:t>
      </w:r>
      <w:r w:rsidR="006C3F68">
        <w:rPr>
          <w:rFonts w:ascii="Verdana" w:eastAsia="Times New Roman" w:hAnsi="Verdana" w:cs="Segoe UI"/>
          <w:sz w:val="20"/>
          <w:szCs w:val="20"/>
          <w:lang w:eastAsia="en-IN"/>
        </w:rPr>
        <w:t>&amp; 9 (1)</w:t>
      </w:r>
      <w:r w:rsidRPr="005A51D9">
        <w:rPr>
          <w:rFonts w:ascii="Verdana" w:eastAsia="Times New Roman" w:hAnsi="Verdana" w:cs="Segoe UI"/>
          <w:sz w:val="20"/>
          <w:szCs w:val="20"/>
          <w:lang w:eastAsia="en-IN"/>
        </w:rPr>
        <w:t xml:space="preserve"> of The Security Interest (Enforcement) Rules, 2002.</w:t>
      </w:r>
    </w:p>
    <w:p w14:paraId="7E0A9861" w14:textId="7784B5E6" w:rsidR="008A25BE" w:rsidRPr="005A51D9" w:rsidRDefault="008A25BE" w:rsidP="00537693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n-IN"/>
        </w:rPr>
      </w:pPr>
    </w:p>
    <w:p w14:paraId="4A27B957" w14:textId="77777777" w:rsidR="00242759" w:rsidRDefault="00103FD7" w:rsidP="00537693">
      <w:pPr>
        <w:spacing w:after="0" w:line="240" w:lineRule="auto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Fonts w:ascii="Verdana" w:eastAsia="Times New Roman" w:hAnsi="Verdana" w:cs="Segoe UI"/>
          <w:sz w:val="20"/>
          <w:szCs w:val="20"/>
          <w:lang w:eastAsia="en-IN"/>
        </w:rPr>
        <w:t xml:space="preserve">For detailed terms &amp; conditions of the sale, please refer to the link provided in Secured Creditor website i.e. </w:t>
      </w:r>
      <w:hyperlink r:id="rId11" w:tgtFrame="_blank" w:history="1">
        <w:r>
          <w:rPr>
            <w:rStyle w:val="Hyperlink"/>
            <w:rFonts w:ascii="Verdana" w:eastAsia="Times New Roman" w:hAnsi="Verdana" w:cs="Segoe UI"/>
            <w:sz w:val="20"/>
            <w:szCs w:val="20"/>
            <w:lang w:eastAsia="en-IN"/>
          </w:rPr>
          <w:t>http://www.pegasus-arc.com/assets-to-auction.html</w:t>
        </w:r>
      </w:hyperlink>
      <w:r>
        <w:rPr>
          <w:rFonts w:ascii="Verdana" w:eastAsia="Times New Roman" w:hAnsi="Verdana" w:cs="Segoe UI"/>
          <w:sz w:val="20"/>
          <w:szCs w:val="20"/>
          <w:lang w:eastAsia="en-IN"/>
        </w:rPr>
        <w:t xml:space="preserve"> for detailed terms &amp; conditions of e-auction/sale of respective property and other details before submitting their bids for taking part in the e-auction. Bidders may also visit the website </w:t>
      </w:r>
      <w:hyperlink r:id="rId12" w:tgtFrame="_blank" w:history="1">
        <w:r>
          <w:rPr>
            <w:rStyle w:val="Hyperlink"/>
            <w:rFonts w:ascii="Verdana" w:eastAsia="Times New Roman" w:hAnsi="Verdana" w:cs="Segoe UI"/>
            <w:sz w:val="20"/>
            <w:szCs w:val="20"/>
            <w:lang w:eastAsia="en-IN"/>
          </w:rPr>
          <w:t>https://sarfaesi.auctiontiger.net</w:t>
        </w:r>
      </w:hyperlink>
      <w:r>
        <w:rPr>
          <w:rFonts w:ascii="Verdana" w:eastAsia="Times New Roman" w:hAnsi="Verdana" w:cs="Segoe UI"/>
          <w:color w:val="0000FF"/>
          <w:sz w:val="20"/>
          <w:szCs w:val="20"/>
          <w:u w:val="single"/>
          <w:lang w:eastAsia="en-IN"/>
        </w:rPr>
        <w:t xml:space="preserve"> </w:t>
      </w:r>
      <w:r>
        <w:rPr>
          <w:rFonts w:ascii="Verdana" w:eastAsia="Times New Roman" w:hAnsi="Verdana" w:cs="Segoe UI"/>
          <w:color w:val="000000"/>
          <w:sz w:val="20"/>
          <w:szCs w:val="20"/>
          <w:lang w:eastAsia="en-IN"/>
        </w:rPr>
        <w:t xml:space="preserve">or contact service provider </w:t>
      </w:r>
      <w:r>
        <w:rPr>
          <w:rFonts w:ascii="Verdana" w:eastAsia="Times New Roman" w:hAnsi="Verdana" w:cs="Segoe UI"/>
          <w:sz w:val="20"/>
          <w:szCs w:val="20"/>
          <w:lang w:eastAsia="en-IN"/>
        </w:rPr>
        <w:t>M/s. E Procurement Technologies Ltd. Auction Tiger, Bidder Support : 079-68136805/68136837 Mo.: +919978591888,</w:t>
      </w:r>
      <w:r>
        <w:rPr>
          <w:rStyle w:val="normaltextrun"/>
          <w:rFonts w:ascii="Verdana" w:hAnsi="Verdana" w:cs="Segoe UI"/>
          <w:sz w:val="20"/>
          <w:szCs w:val="20"/>
        </w:rPr>
        <w:t xml:space="preserve"> Email : </w:t>
      </w:r>
      <w:hyperlink r:id="rId13" w:tgtFrame="_blank" w:history="1">
        <w:r>
          <w:rPr>
            <w:rStyle w:val="Hyperlink"/>
            <w:rFonts w:ascii="Verdana" w:hAnsi="Verdana" w:cs="Arial"/>
            <w:color w:val="1155CC"/>
            <w:sz w:val="20"/>
            <w:szCs w:val="20"/>
            <w:shd w:val="clear" w:color="auto" w:fill="FFFFFF"/>
          </w:rPr>
          <w:t>ramprasad@auctiontiger.net</w:t>
        </w:r>
      </w:hyperlink>
      <w:r>
        <w:rPr>
          <w:rStyle w:val="normaltextrun"/>
          <w:rFonts w:ascii="Verdana" w:hAnsi="Verdana" w:cs="Segoe UI"/>
          <w:sz w:val="20"/>
          <w:szCs w:val="20"/>
        </w:rPr>
        <w:t xml:space="preserve"> and </w:t>
      </w:r>
      <w:hyperlink r:id="rId14" w:tgtFrame="_blank" w:history="1">
        <w:r w:rsidRPr="00DC7DCE">
          <w:rPr>
            <w:rStyle w:val="normaltextrun"/>
            <w:rFonts w:ascii="Verdana" w:hAnsi="Verdana" w:cs="Segoe UI"/>
            <w:color w:val="0000FF"/>
            <w:sz w:val="20"/>
            <w:szCs w:val="20"/>
            <w:u w:val="single"/>
          </w:rPr>
          <w:t>support@auctiontiger.net</w:t>
        </w:r>
      </w:hyperlink>
      <w:r>
        <w:rPr>
          <w:rStyle w:val="normaltextrun"/>
          <w:rFonts w:ascii="Verdana" w:hAnsi="Verdana" w:cs="Segoe UI"/>
          <w:sz w:val="20"/>
          <w:szCs w:val="20"/>
        </w:rPr>
        <w:t>.</w:t>
      </w:r>
    </w:p>
    <w:p w14:paraId="00BE0572" w14:textId="77777777" w:rsidR="00BE4DE0" w:rsidRDefault="00BE4DE0" w:rsidP="00537693">
      <w:pPr>
        <w:spacing w:after="0" w:line="240" w:lineRule="auto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015936D6" w14:textId="77777777" w:rsidR="00232DB0" w:rsidRDefault="00232DB0" w:rsidP="00537693">
      <w:pPr>
        <w:spacing w:after="0" w:line="240" w:lineRule="auto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5EE87FFD" w14:textId="77777777" w:rsidR="00242759" w:rsidRDefault="00242759" w:rsidP="00537693">
      <w:pPr>
        <w:spacing w:after="0" w:line="240" w:lineRule="auto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35B77AA3" w14:textId="2C437047" w:rsidR="004A6B5D" w:rsidRPr="005A51D9" w:rsidRDefault="004A6B5D" w:rsidP="004A6B5D">
      <w:pPr>
        <w:autoSpaceDE w:val="0"/>
        <w:spacing w:after="0"/>
        <w:ind w:left="3600"/>
        <w:rPr>
          <w:rFonts w:ascii="Verdana" w:eastAsia="Times New Roman" w:hAnsi="Verdana" w:cs="Arial"/>
          <w:b/>
          <w:color w:val="000000" w:themeColor="text1"/>
          <w:sz w:val="20"/>
          <w:szCs w:val="20"/>
        </w:rPr>
      </w:pPr>
      <w:r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 xml:space="preserve"> </w:t>
      </w:r>
      <w:r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ab/>
      </w:r>
      <w:r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ab/>
      </w:r>
      <w:r w:rsidR="00AA0895"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 xml:space="preserve">          </w:t>
      </w:r>
      <w:r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>AUTHORIZED OFFICER</w:t>
      </w:r>
    </w:p>
    <w:p w14:paraId="35B77AA4" w14:textId="2554B1C9" w:rsidR="004A6B5D" w:rsidRPr="005A51D9" w:rsidRDefault="004A6B5D" w:rsidP="004A6B5D">
      <w:pPr>
        <w:spacing w:after="0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>Place:</w:t>
      </w:r>
      <w:r w:rsidR="00C40BCE"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="0036113F">
        <w:rPr>
          <w:rFonts w:ascii="Verdana" w:hAnsi="Verdana" w:cs="Arial"/>
          <w:b/>
          <w:color w:val="000000" w:themeColor="text1"/>
          <w:sz w:val="20"/>
          <w:szCs w:val="20"/>
        </w:rPr>
        <w:t>Delhi</w:t>
      </w:r>
      <w:r w:rsidR="00AA0895"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36113F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   </w:t>
      </w:r>
      <w:r w:rsidR="00C40BCE"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AA0895"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               </w:t>
      </w: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>Pegasus Assets Reconstruction Private Limited</w:t>
      </w:r>
    </w:p>
    <w:p w14:paraId="35B77AA8" w14:textId="4A13D80F" w:rsidR="004A6B5D" w:rsidRPr="005A51D9" w:rsidRDefault="004A6B5D" w:rsidP="00AA0895">
      <w:pPr>
        <w:spacing w:after="0"/>
        <w:rPr>
          <w:rFonts w:ascii="Verdana" w:hAnsi="Verdana" w:cs="Arial"/>
          <w:b/>
          <w:color w:val="000000" w:themeColor="text1"/>
          <w:sz w:val="20"/>
          <w:szCs w:val="20"/>
          <w:u w:val="single"/>
        </w:rPr>
      </w:pP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Date: </w:t>
      </w: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7C5C5F">
        <w:rPr>
          <w:rFonts w:ascii="Verdana" w:hAnsi="Verdana" w:cs="Arial"/>
          <w:b/>
          <w:color w:val="000000" w:themeColor="text1"/>
          <w:sz w:val="20"/>
          <w:szCs w:val="20"/>
        </w:rPr>
        <w:t>2</w:t>
      </w:r>
      <w:r w:rsidR="00E83784">
        <w:rPr>
          <w:rFonts w:ascii="Verdana" w:hAnsi="Verdana" w:cs="Arial"/>
          <w:b/>
          <w:color w:val="000000" w:themeColor="text1"/>
          <w:sz w:val="20"/>
          <w:szCs w:val="20"/>
        </w:rPr>
        <w:t>5</w:t>
      </w:r>
      <w:r w:rsidR="00805931">
        <w:rPr>
          <w:rFonts w:ascii="Verdana" w:hAnsi="Verdana" w:cs="Arial"/>
          <w:b/>
          <w:color w:val="000000" w:themeColor="text1"/>
          <w:sz w:val="20"/>
          <w:szCs w:val="20"/>
        </w:rPr>
        <w:t>.0</w:t>
      </w:r>
      <w:r w:rsidR="007C5C5F">
        <w:rPr>
          <w:rFonts w:ascii="Verdana" w:hAnsi="Verdana" w:cs="Arial"/>
          <w:b/>
          <w:color w:val="000000" w:themeColor="text1"/>
          <w:sz w:val="20"/>
          <w:szCs w:val="20"/>
        </w:rPr>
        <w:t>5</w:t>
      </w:r>
      <w:r w:rsidR="00805931">
        <w:rPr>
          <w:rFonts w:ascii="Verdana" w:hAnsi="Verdana" w:cs="Arial"/>
          <w:b/>
          <w:color w:val="000000" w:themeColor="text1"/>
          <w:sz w:val="20"/>
          <w:szCs w:val="20"/>
        </w:rPr>
        <w:t>.2023</w:t>
      </w:r>
      <w:r w:rsidR="00CA6543"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  <w:t xml:space="preserve">     </w:t>
      </w:r>
      <w:r w:rsidR="00F730CB"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F730CB"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  <w:t xml:space="preserve">   </w:t>
      </w:r>
      <w:r w:rsidR="00AA0895"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 </w:t>
      </w: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(Trustee of </w:t>
      </w:r>
      <w:r w:rsidR="00CA6543" w:rsidRPr="005A51D9">
        <w:rPr>
          <w:rFonts w:ascii="Verdana" w:hAnsi="Verdana" w:cs="Arial"/>
          <w:b/>
          <w:sz w:val="20"/>
          <w:szCs w:val="20"/>
        </w:rPr>
        <w:t xml:space="preserve">Pegasus Group </w:t>
      </w:r>
      <w:r w:rsidR="0049688A">
        <w:rPr>
          <w:rFonts w:ascii="Verdana" w:hAnsi="Verdana" w:cs="Arial"/>
          <w:b/>
          <w:sz w:val="20"/>
          <w:szCs w:val="20"/>
        </w:rPr>
        <w:t>Thirty Nine</w:t>
      </w:r>
      <w:r w:rsidR="00503063" w:rsidRPr="005A51D9">
        <w:rPr>
          <w:rFonts w:ascii="Verdana" w:hAnsi="Verdana" w:cs="Arial"/>
          <w:b/>
          <w:sz w:val="20"/>
          <w:szCs w:val="20"/>
        </w:rPr>
        <w:t xml:space="preserve"> Trust</w:t>
      </w:r>
      <w:r w:rsidR="00CA6543" w:rsidRPr="005A51D9">
        <w:rPr>
          <w:rFonts w:ascii="Verdana" w:hAnsi="Verdana" w:cs="Arial"/>
          <w:b/>
          <w:sz w:val="20"/>
          <w:szCs w:val="20"/>
        </w:rPr>
        <w:t xml:space="preserve"> </w:t>
      </w:r>
      <w:r w:rsidR="00142B0A">
        <w:rPr>
          <w:rFonts w:ascii="Verdana" w:hAnsi="Verdana" w:cs="Arial"/>
          <w:b/>
          <w:sz w:val="20"/>
          <w:szCs w:val="20"/>
        </w:rPr>
        <w:t>2</w:t>
      </w:r>
      <w:r w:rsidR="00AA0895" w:rsidRPr="005A51D9">
        <w:rPr>
          <w:rFonts w:ascii="Verdana" w:hAnsi="Verdana" w:cs="Arial"/>
          <w:b/>
          <w:sz w:val="20"/>
          <w:szCs w:val="20"/>
        </w:rPr>
        <w:t>)</w:t>
      </w:r>
    </w:p>
    <w:p w14:paraId="35B77AA9" w14:textId="77777777" w:rsidR="007825D0" w:rsidRPr="00E4326C" w:rsidRDefault="007825D0">
      <w:pPr>
        <w:rPr>
          <w:rFonts w:ascii="Verdana" w:hAnsi="Verdana"/>
          <w:sz w:val="20"/>
          <w:szCs w:val="20"/>
        </w:rPr>
      </w:pPr>
    </w:p>
    <w:sectPr w:rsidR="007825D0" w:rsidRPr="00E4326C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F5DF1" w14:textId="77777777" w:rsidR="00A44058" w:rsidRDefault="00A44058" w:rsidP="00F4368C">
      <w:pPr>
        <w:spacing w:after="0" w:line="240" w:lineRule="auto"/>
      </w:pPr>
      <w:r>
        <w:separator/>
      </w:r>
    </w:p>
  </w:endnote>
  <w:endnote w:type="continuationSeparator" w:id="0">
    <w:p w14:paraId="3874E0E2" w14:textId="77777777" w:rsidR="00A44058" w:rsidRDefault="00A44058" w:rsidP="00F4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72EA1" w14:textId="77777777" w:rsidR="00A44058" w:rsidRDefault="00A44058" w:rsidP="00F4368C">
      <w:pPr>
        <w:spacing w:after="0" w:line="240" w:lineRule="auto"/>
      </w:pPr>
      <w:r>
        <w:separator/>
      </w:r>
    </w:p>
  </w:footnote>
  <w:footnote w:type="continuationSeparator" w:id="0">
    <w:p w14:paraId="06927632" w14:textId="77777777" w:rsidR="00A44058" w:rsidRDefault="00A44058" w:rsidP="00F43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E83B" w14:textId="77777777" w:rsidR="00F4368C" w:rsidRDefault="00F4368C">
    <w:pPr>
      <w:pStyle w:val="Header"/>
    </w:pPr>
  </w:p>
  <w:p w14:paraId="0ECD7F73" w14:textId="77777777" w:rsidR="00F4368C" w:rsidRDefault="00F4368C">
    <w:pPr>
      <w:pStyle w:val="Header"/>
    </w:pPr>
  </w:p>
  <w:p w14:paraId="7E6C4F32" w14:textId="77777777" w:rsidR="00F4368C" w:rsidRDefault="00F4368C">
    <w:pPr>
      <w:pStyle w:val="Header"/>
    </w:pPr>
  </w:p>
  <w:p w14:paraId="26F233A4" w14:textId="77777777" w:rsidR="00232DB0" w:rsidRDefault="00232DB0">
    <w:pPr>
      <w:pStyle w:val="Header"/>
    </w:pPr>
  </w:p>
  <w:p w14:paraId="74A463C5" w14:textId="77777777" w:rsidR="00F4368C" w:rsidRDefault="00F436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C7DB1"/>
    <w:multiLevelType w:val="hybridMultilevel"/>
    <w:tmpl w:val="DBE8CEF6"/>
    <w:lvl w:ilvl="0" w:tplc="681ECD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04094"/>
    <w:multiLevelType w:val="hybridMultilevel"/>
    <w:tmpl w:val="56B0E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22B1C"/>
    <w:multiLevelType w:val="multilevel"/>
    <w:tmpl w:val="1C14A702"/>
    <w:lvl w:ilvl="0">
      <w:start w:val="1"/>
      <w:numFmt w:val="upperRoman"/>
      <w:lvlText w:val="%1."/>
      <w:lvlJc w:val="righ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687026316">
    <w:abstractNumId w:val="0"/>
  </w:num>
  <w:num w:numId="2" w16cid:durableId="1412237595">
    <w:abstractNumId w:val="2"/>
  </w:num>
  <w:num w:numId="3" w16cid:durableId="1002272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5D"/>
    <w:rsid w:val="00034237"/>
    <w:rsid w:val="00034D36"/>
    <w:rsid w:val="00040EF4"/>
    <w:rsid w:val="0004650F"/>
    <w:rsid w:val="000642EA"/>
    <w:rsid w:val="00070496"/>
    <w:rsid w:val="0007474B"/>
    <w:rsid w:val="00083270"/>
    <w:rsid w:val="00094246"/>
    <w:rsid w:val="000944CF"/>
    <w:rsid w:val="0009776D"/>
    <w:rsid w:val="000A3A60"/>
    <w:rsid w:val="000A3E5B"/>
    <w:rsid w:val="000A45DB"/>
    <w:rsid w:val="000B25B8"/>
    <w:rsid w:val="000D7288"/>
    <w:rsid w:val="000E261C"/>
    <w:rsid w:val="000F6E25"/>
    <w:rsid w:val="00103FD7"/>
    <w:rsid w:val="00104D64"/>
    <w:rsid w:val="00107FAB"/>
    <w:rsid w:val="00113EB9"/>
    <w:rsid w:val="00121714"/>
    <w:rsid w:val="001232CD"/>
    <w:rsid w:val="0012397D"/>
    <w:rsid w:val="001339F4"/>
    <w:rsid w:val="00142271"/>
    <w:rsid w:val="00142B0A"/>
    <w:rsid w:val="0015467C"/>
    <w:rsid w:val="001630B2"/>
    <w:rsid w:val="00163FFD"/>
    <w:rsid w:val="00184FDF"/>
    <w:rsid w:val="00191E5A"/>
    <w:rsid w:val="0019288A"/>
    <w:rsid w:val="00194D75"/>
    <w:rsid w:val="001A7640"/>
    <w:rsid w:val="001B2F11"/>
    <w:rsid w:val="001C0A53"/>
    <w:rsid w:val="001D52F8"/>
    <w:rsid w:val="001D7684"/>
    <w:rsid w:val="001E0CB6"/>
    <w:rsid w:val="001E77BA"/>
    <w:rsid w:val="001F0B55"/>
    <w:rsid w:val="00212B0E"/>
    <w:rsid w:val="0022316E"/>
    <w:rsid w:val="0023141E"/>
    <w:rsid w:val="00232DB0"/>
    <w:rsid w:val="00235AC9"/>
    <w:rsid w:val="00242759"/>
    <w:rsid w:val="00244C25"/>
    <w:rsid w:val="00245CDF"/>
    <w:rsid w:val="00246174"/>
    <w:rsid w:val="00250D1C"/>
    <w:rsid w:val="00256FA7"/>
    <w:rsid w:val="0025790E"/>
    <w:rsid w:val="0026197B"/>
    <w:rsid w:val="00264807"/>
    <w:rsid w:val="002831D3"/>
    <w:rsid w:val="00287C4A"/>
    <w:rsid w:val="00291832"/>
    <w:rsid w:val="00295282"/>
    <w:rsid w:val="00297943"/>
    <w:rsid w:val="002A2C1C"/>
    <w:rsid w:val="002B0D67"/>
    <w:rsid w:val="002B3339"/>
    <w:rsid w:val="002C5B2A"/>
    <w:rsid w:val="002D08FC"/>
    <w:rsid w:val="002F3E73"/>
    <w:rsid w:val="00303F7A"/>
    <w:rsid w:val="003041A3"/>
    <w:rsid w:val="00306F69"/>
    <w:rsid w:val="00313A87"/>
    <w:rsid w:val="00315DAE"/>
    <w:rsid w:val="00341478"/>
    <w:rsid w:val="00341886"/>
    <w:rsid w:val="00360C8E"/>
    <w:rsid w:val="0036113F"/>
    <w:rsid w:val="0037322B"/>
    <w:rsid w:val="00387909"/>
    <w:rsid w:val="00392025"/>
    <w:rsid w:val="003A36D7"/>
    <w:rsid w:val="003B0A7E"/>
    <w:rsid w:val="003B4F3C"/>
    <w:rsid w:val="003B565F"/>
    <w:rsid w:val="003B7233"/>
    <w:rsid w:val="003C43C9"/>
    <w:rsid w:val="003E0537"/>
    <w:rsid w:val="003E0ED4"/>
    <w:rsid w:val="003E7CF5"/>
    <w:rsid w:val="003F69FE"/>
    <w:rsid w:val="00410C21"/>
    <w:rsid w:val="00415DA1"/>
    <w:rsid w:val="00421787"/>
    <w:rsid w:val="0042659E"/>
    <w:rsid w:val="00440C9E"/>
    <w:rsid w:val="004570FC"/>
    <w:rsid w:val="00457A21"/>
    <w:rsid w:val="00457B63"/>
    <w:rsid w:val="0046115B"/>
    <w:rsid w:val="00470378"/>
    <w:rsid w:val="00484C1A"/>
    <w:rsid w:val="004902DA"/>
    <w:rsid w:val="00493FC6"/>
    <w:rsid w:val="00495008"/>
    <w:rsid w:val="00495F22"/>
    <w:rsid w:val="0049688A"/>
    <w:rsid w:val="004A0F73"/>
    <w:rsid w:val="004A13CA"/>
    <w:rsid w:val="004A1AD5"/>
    <w:rsid w:val="004A2844"/>
    <w:rsid w:val="004A3857"/>
    <w:rsid w:val="004A38A8"/>
    <w:rsid w:val="004A6B5D"/>
    <w:rsid w:val="004B6CBA"/>
    <w:rsid w:val="004D257C"/>
    <w:rsid w:val="004D2861"/>
    <w:rsid w:val="004E3CB3"/>
    <w:rsid w:val="004E4AEB"/>
    <w:rsid w:val="004E7F14"/>
    <w:rsid w:val="004F7553"/>
    <w:rsid w:val="00503063"/>
    <w:rsid w:val="00511142"/>
    <w:rsid w:val="005125E1"/>
    <w:rsid w:val="0051391D"/>
    <w:rsid w:val="00520497"/>
    <w:rsid w:val="00523DF5"/>
    <w:rsid w:val="0053700E"/>
    <w:rsid w:val="00537693"/>
    <w:rsid w:val="00544507"/>
    <w:rsid w:val="00554816"/>
    <w:rsid w:val="00557A74"/>
    <w:rsid w:val="00564515"/>
    <w:rsid w:val="00574611"/>
    <w:rsid w:val="005A26C0"/>
    <w:rsid w:val="005A51D9"/>
    <w:rsid w:val="005A7D37"/>
    <w:rsid w:val="005C3A50"/>
    <w:rsid w:val="005C74C7"/>
    <w:rsid w:val="005D12A2"/>
    <w:rsid w:val="005D6A2E"/>
    <w:rsid w:val="005E09A7"/>
    <w:rsid w:val="005F439B"/>
    <w:rsid w:val="00620C6A"/>
    <w:rsid w:val="00627603"/>
    <w:rsid w:val="0063121E"/>
    <w:rsid w:val="0063459A"/>
    <w:rsid w:val="006470A8"/>
    <w:rsid w:val="0065186F"/>
    <w:rsid w:val="00652AF4"/>
    <w:rsid w:val="006543E1"/>
    <w:rsid w:val="006554CD"/>
    <w:rsid w:val="00660083"/>
    <w:rsid w:val="006616E9"/>
    <w:rsid w:val="00665AE2"/>
    <w:rsid w:val="006700E2"/>
    <w:rsid w:val="00672C8C"/>
    <w:rsid w:val="00680087"/>
    <w:rsid w:val="006A5B8A"/>
    <w:rsid w:val="006A74C5"/>
    <w:rsid w:val="006B78BB"/>
    <w:rsid w:val="006C3F68"/>
    <w:rsid w:val="006C4609"/>
    <w:rsid w:val="006C5D64"/>
    <w:rsid w:val="006E180D"/>
    <w:rsid w:val="006E2EEF"/>
    <w:rsid w:val="006E3CE9"/>
    <w:rsid w:val="006E4766"/>
    <w:rsid w:val="006E63E6"/>
    <w:rsid w:val="006E71FF"/>
    <w:rsid w:val="006F1C38"/>
    <w:rsid w:val="007076E2"/>
    <w:rsid w:val="00711493"/>
    <w:rsid w:val="0071443C"/>
    <w:rsid w:val="00715C94"/>
    <w:rsid w:val="00726346"/>
    <w:rsid w:val="0073025C"/>
    <w:rsid w:val="00732815"/>
    <w:rsid w:val="007401C7"/>
    <w:rsid w:val="00745032"/>
    <w:rsid w:val="00745BD8"/>
    <w:rsid w:val="00753755"/>
    <w:rsid w:val="00767AC5"/>
    <w:rsid w:val="00770C4B"/>
    <w:rsid w:val="007825D0"/>
    <w:rsid w:val="00790F7A"/>
    <w:rsid w:val="007A148B"/>
    <w:rsid w:val="007A3D99"/>
    <w:rsid w:val="007B58D0"/>
    <w:rsid w:val="007C5C5F"/>
    <w:rsid w:val="007D1072"/>
    <w:rsid w:val="007E3E0F"/>
    <w:rsid w:val="007E3F99"/>
    <w:rsid w:val="007F3518"/>
    <w:rsid w:val="007F3D62"/>
    <w:rsid w:val="007F3DAE"/>
    <w:rsid w:val="008054EB"/>
    <w:rsid w:val="00805931"/>
    <w:rsid w:val="008111B8"/>
    <w:rsid w:val="00811FF1"/>
    <w:rsid w:val="00814F6F"/>
    <w:rsid w:val="00820D9D"/>
    <w:rsid w:val="00836FCF"/>
    <w:rsid w:val="00843ED2"/>
    <w:rsid w:val="0084550E"/>
    <w:rsid w:val="00847EE6"/>
    <w:rsid w:val="00857153"/>
    <w:rsid w:val="00877D8B"/>
    <w:rsid w:val="00881523"/>
    <w:rsid w:val="00883824"/>
    <w:rsid w:val="00893FDB"/>
    <w:rsid w:val="00894BC6"/>
    <w:rsid w:val="0089518A"/>
    <w:rsid w:val="008A00E2"/>
    <w:rsid w:val="008A1265"/>
    <w:rsid w:val="008A25BE"/>
    <w:rsid w:val="008B1008"/>
    <w:rsid w:val="008D07E1"/>
    <w:rsid w:val="008D58D0"/>
    <w:rsid w:val="008E24E9"/>
    <w:rsid w:val="0090311B"/>
    <w:rsid w:val="00903B43"/>
    <w:rsid w:val="00923E81"/>
    <w:rsid w:val="009266DE"/>
    <w:rsid w:val="00930F87"/>
    <w:rsid w:val="00932D7F"/>
    <w:rsid w:val="00934118"/>
    <w:rsid w:val="00935903"/>
    <w:rsid w:val="00941E4A"/>
    <w:rsid w:val="00946709"/>
    <w:rsid w:val="00952B84"/>
    <w:rsid w:val="00962F4D"/>
    <w:rsid w:val="00966DC0"/>
    <w:rsid w:val="009707C5"/>
    <w:rsid w:val="00970919"/>
    <w:rsid w:val="00990CA2"/>
    <w:rsid w:val="00995E40"/>
    <w:rsid w:val="00995F77"/>
    <w:rsid w:val="00997213"/>
    <w:rsid w:val="009B716D"/>
    <w:rsid w:val="009C09AF"/>
    <w:rsid w:val="009C4437"/>
    <w:rsid w:val="009D7108"/>
    <w:rsid w:val="009E330A"/>
    <w:rsid w:val="009E6F63"/>
    <w:rsid w:val="00A04394"/>
    <w:rsid w:val="00A2706C"/>
    <w:rsid w:val="00A36E6A"/>
    <w:rsid w:val="00A402EC"/>
    <w:rsid w:val="00A44058"/>
    <w:rsid w:val="00A45EF1"/>
    <w:rsid w:val="00A51853"/>
    <w:rsid w:val="00A53E4A"/>
    <w:rsid w:val="00A670A2"/>
    <w:rsid w:val="00A71CB8"/>
    <w:rsid w:val="00A75749"/>
    <w:rsid w:val="00A768EB"/>
    <w:rsid w:val="00A76BB1"/>
    <w:rsid w:val="00A81C86"/>
    <w:rsid w:val="00A850AE"/>
    <w:rsid w:val="00A90461"/>
    <w:rsid w:val="00A95D9E"/>
    <w:rsid w:val="00A96E4A"/>
    <w:rsid w:val="00AA0895"/>
    <w:rsid w:val="00AA3759"/>
    <w:rsid w:val="00AA708E"/>
    <w:rsid w:val="00AB25FF"/>
    <w:rsid w:val="00AC5AB1"/>
    <w:rsid w:val="00AC623B"/>
    <w:rsid w:val="00AE4D32"/>
    <w:rsid w:val="00AE59F0"/>
    <w:rsid w:val="00AF798B"/>
    <w:rsid w:val="00B133CC"/>
    <w:rsid w:val="00B347F5"/>
    <w:rsid w:val="00B52A37"/>
    <w:rsid w:val="00B638CA"/>
    <w:rsid w:val="00B75D25"/>
    <w:rsid w:val="00B85D0D"/>
    <w:rsid w:val="00B95C44"/>
    <w:rsid w:val="00B9768E"/>
    <w:rsid w:val="00BA2C11"/>
    <w:rsid w:val="00BA7691"/>
    <w:rsid w:val="00BC40E1"/>
    <w:rsid w:val="00BC4C76"/>
    <w:rsid w:val="00BC51A2"/>
    <w:rsid w:val="00BD628C"/>
    <w:rsid w:val="00BD6297"/>
    <w:rsid w:val="00BE4BC4"/>
    <w:rsid w:val="00BE4DE0"/>
    <w:rsid w:val="00BE4DFB"/>
    <w:rsid w:val="00BF56EC"/>
    <w:rsid w:val="00C0184A"/>
    <w:rsid w:val="00C15596"/>
    <w:rsid w:val="00C209E4"/>
    <w:rsid w:val="00C40BCE"/>
    <w:rsid w:val="00C41D9B"/>
    <w:rsid w:val="00C4657C"/>
    <w:rsid w:val="00C509B2"/>
    <w:rsid w:val="00C607E4"/>
    <w:rsid w:val="00C72696"/>
    <w:rsid w:val="00C75802"/>
    <w:rsid w:val="00C77C71"/>
    <w:rsid w:val="00C8000E"/>
    <w:rsid w:val="00C82763"/>
    <w:rsid w:val="00C94708"/>
    <w:rsid w:val="00C96AA8"/>
    <w:rsid w:val="00CA6543"/>
    <w:rsid w:val="00CD008D"/>
    <w:rsid w:val="00CD0E4A"/>
    <w:rsid w:val="00CD0FF3"/>
    <w:rsid w:val="00CD15F3"/>
    <w:rsid w:val="00CD4248"/>
    <w:rsid w:val="00CE33F1"/>
    <w:rsid w:val="00CF1EFC"/>
    <w:rsid w:val="00CF6C3B"/>
    <w:rsid w:val="00D25F4A"/>
    <w:rsid w:val="00D326D2"/>
    <w:rsid w:val="00D32E93"/>
    <w:rsid w:val="00D32EA0"/>
    <w:rsid w:val="00D36B9B"/>
    <w:rsid w:val="00D37395"/>
    <w:rsid w:val="00D4618F"/>
    <w:rsid w:val="00D56EBD"/>
    <w:rsid w:val="00D71ED4"/>
    <w:rsid w:val="00D75CB9"/>
    <w:rsid w:val="00D84D1D"/>
    <w:rsid w:val="00D91476"/>
    <w:rsid w:val="00D91527"/>
    <w:rsid w:val="00D94F76"/>
    <w:rsid w:val="00DA0228"/>
    <w:rsid w:val="00DA5084"/>
    <w:rsid w:val="00DC122F"/>
    <w:rsid w:val="00DC4422"/>
    <w:rsid w:val="00DC7DCE"/>
    <w:rsid w:val="00DE6CAF"/>
    <w:rsid w:val="00DF0A97"/>
    <w:rsid w:val="00DF498C"/>
    <w:rsid w:val="00DF6F8E"/>
    <w:rsid w:val="00E00931"/>
    <w:rsid w:val="00E22651"/>
    <w:rsid w:val="00E253CE"/>
    <w:rsid w:val="00E303D8"/>
    <w:rsid w:val="00E372E4"/>
    <w:rsid w:val="00E4326C"/>
    <w:rsid w:val="00E457B3"/>
    <w:rsid w:val="00E50371"/>
    <w:rsid w:val="00E5797E"/>
    <w:rsid w:val="00E624B7"/>
    <w:rsid w:val="00E66742"/>
    <w:rsid w:val="00E7072C"/>
    <w:rsid w:val="00E70A33"/>
    <w:rsid w:val="00E715F2"/>
    <w:rsid w:val="00E72726"/>
    <w:rsid w:val="00E76D15"/>
    <w:rsid w:val="00E83784"/>
    <w:rsid w:val="00E8652D"/>
    <w:rsid w:val="00E93A82"/>
    <w:rsid w:val="00EA764C"/>
    <w:rsid w:val="00EB02FB"/>
    <w:rsid w:val="00EB0ED6"/>
    <w:rsid w:val="00EB5F4B"/>
    <w:rsid w:val="00EC079B"/>
    <w:rsid w:val="00EC1AAF"/>
    <w:rsid w:val="00ED7A7B"/>
    <w:rsid w:val="00EE01EE"/>
    <w:rsid w:val="00EE69B7"/>
    <w:rsid w:val="00EF4040"/>
    <w:rsid w:val="00F1130A"/>
    <w:rsid w:val="00F13561"/>
    <w:rsid w:val="00F30956"/>
    <w:rsid w:val="00F4368C"/>
    <w:rsid w:val="00F44AFF"/>
    <w:rsid w:val="00F52360"/>
    <w:rsid w:val="00F618F3"/>
    <w:rsid w:val="00F730CB"/>
    <w:rsid w:val="00F801EB"/>
    <w:rsid w:val="00F82977"/>
    <w:rsid w:val="00F96F10"/>
    <w:rsid w:val="00FA63F1"/>
    <w:rsid w:val="00FA763A"/>
    <w:rsid w:val="00FB0845"/>
    <w:rsid w:val="00FB0A7E"/>
    <w:rsid w:val="00FB23FF"/>
    <w:rsid w:val="00FB2988"/>
    <w:rsid w:val="00FB3611"/>
    <w:rsid w:val="00FB385B"/>
    <w:rsid w:val="00FC6FB7"/>
    <w:rsid w:val="00FD644E"/>
    <w:rsid w:val="00FE20D5"/>
    <w:rsid w:val="00FE5BCC"/>
    <w:rsid w:val="00FF5004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77A79"/>
  <w15:chartTrackingRefBased/>
  <w15:docId w15:val="{0394C0AD-64B6-48DE-8A72-2E25ABE2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5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A6B5D"/>
    <w:rPr>
      <w:rFonts w:ascii="Times New Roman" w:hAnsi="Times New Roman" w:cs="Times New Roman" w:hint="default"/>
      <w:color w:val="0000FF"/>
      <w:u w:val="single"/>
    </w:rPr>
  </w:style>
  <w:style w:type="paragraph" w:customStyle="1" w:styleId="paragraph">
    <w:name w:val="paragraph"/>
    <w:basedOn w:val="Normal"/>
    <w:rsid w:val="004F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F7553"/>
  </w:style>
  <w:style w:type="character" w:customStyle="1" w:styleId="eop">
    <w:name w:val="eop"/>
    <w:basedOn w:val="DefaultParagraphFont"/>
    <w:rsid w:val="004F7553"/>
  </w:style>
  <w:style w:type="paragraph" w:styleId="Revision">
    <w:name w:val="Revision"/>
    <w:hidden/>
    <w:uiPriority w:val="99"/>
    <w:semiHidden/>
    <w:rsid w:val="004A28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316E"/>
    <w:pPr>
      <w:ind w:left="720"/>
      <w:contextualSpacing/>
    </w:pPr>
  </w:style>
  <w:style w:type="paragraph" w:styleId="NoSpacing">
    <w:name w:val="No Spacing"/>
    <w:uiPriority w:val="1"/>
    <w:qFormat/>
    <w:rsid w:val="006E71F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3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8C"/>
  </w:style>
  <w:style w:type="paragraph" w:styleId="Footer">
    <w:name w:val="footer"/>
    <w:basedOn w:val="Normal"/>
    <w:link w:val="FooterChar"/>
    <w:uiPriority w:val="99"/>
    <w:unhideWhenUsed/>
    <w:rsid w:val="00F43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amprasad@auctiontiger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arfaesi.auctiontiger.ne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egasus-arc.com/assets-to-auction.htm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sarfaesi.auctiontiger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upport@auctiontig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B203DE72A724A9691613CC9E42A8E" ma:contentTypeVersion="14" ma:contentTypeDescription="Create a new document." ma:contentTypeScope="" ma:versionID="b8795e4d2acfac73bcafea2afab25ec7">
  <xsd:schema xmlns:xsd="http://www.w3.org/2001/XMLSchema" xmlns:xs="http://www.w3.org/2001/XMLSchema" xmlns:p="http://schemas.microsoft.com/office/2006/metadata/properties" xmlns:ns3="9f049316-2a62-4b73-b131-bac39d7cd7a8" xmlns:ns4="82b15b24-4c8d-4b8d-894b-46eb979eb543" targetNamespace="http://schemas.microsoft.com/office/2006/metadata/properties" ma:root="true" ma:fieldsID="4349d82ec53ba9153f208196ddcef60e" ns3:_="" ns4:_="">
    <xsd:import namespace="9f049316-2a62-4b73-b131-bac39d7cd7a8"/>
    <xsd:import namespace="82b15b24-4c8d-4b8d-894b-46eb979eb5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9316-2a62-4b73-b131-bac39d7cd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15b24-4c8d-4b8d-894b-46eb979eb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92219-B02F-49DF-B228-3AB03B502F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DF9B5F-8F9F-479E-81C5-85A3D42ED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2D16B-78CB-490D-A0F7-BAD2C1BE8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9316-2a62-4b73-b131-bac39d7cd7a8"/>
    <ds:schemaRef ds:uri="82b15b24-4c8d-4b8d-894b-46eb979eb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 Pegasus-Arc</dc:creator>
  <cp:keywords/>
  <dc:description/>
  <cp:lastModifiedBy>Delhi Branch</cp:lastModifiedBy>
  <cp:revision>100</cp:revision>
  <cp:lastPrinted>2023-04-21T08:07:00Z</cp:lastPrinted>
  <dcterms:created xsi:type="dcterms:W3CDTF">2023-02-22T05:12:00Z</dcterms:created>
  <dcterms:modified xsi:type="dcterms:W3CDTF">2023-05-26T04:43:00Z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0x010100552B203DE72A724A9691613CC9E42A8E</vt:lpwstr>
  </property>
  <property fmtid="{D5CDD505-2E9C-101B-9397-08002B2CF9AE}" pid="3" name="GrammarlyDocumentId">
    <vt:lpwstr>a5f2f699e6ff842c4ae9005e21857ac4688f625d256a2c73f7e3f3c7d1f3e083</vt:lpwstr>
  </property>
</Properties>
</file>